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DD2027" w:rsidRDefault="00A55353">
      <w:pPr>
        <w:rPr>
          <w:b/>
        </w:rPr>
      </w:pPr>
      <w:bookmarkStart w:id="0" w:name="_GoBack"/>
      <w:bookmarkEnd w:id="0"/>
      <w:r>
        <w:rPr>
          <w:noProof/>
          <w:lang w:val="en-US"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4924425</wp:posOffset>
            </wp:positionH>
            <wp:positionV relativeFrom="paragraph">
              <wp:posOffset>114300</wp:posOffset>
            </wp:positionV>
            <wp:extent cx="2014538" cy="2228060"/>
            <wp:effectExtent l="0" t="0" r="0" b="0"/>
            <wp:wrapSquare wrapText="bothSides" distT="114300" distB="11430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4538" cy="22280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DD2027" w:rsidRDefault="00A55353">
      <w:pPr>
        <w:rPr>
          <w:rFonts w:ascii="Times New Roman" w:eastAsia="Times New Roman" w:hAnsi="Times New Roman" w:cs="Times New Roman"/>
          <w:b/>
        </w:rPr>
      </w:pPr>
      <w:r>
        <w:rPr>
          <w:b/>
        </w:rPr>
        <w:t>TO</w:t>
      </w:r>
      <w:r>
        <w:rPr>
          <w:rFonts w:ascii="Times New Roman" w:eastAsia="Times New Roman" w:hAnsi="Times New Roman" w:cs="Times New Roman"/>
          <w:b/>
        </w:rPr>
        <w:t xml:space="preserve">:             </w:t>
      </w:r>
      <w:r>
        <w:rPr>
          <w:rFonts w:ascii="Times New Roman" w:eastAsia="Times New Roman" w:hAnsi="Times New Roman" w:cs="Times New Roman"/>
          <w:b/>
        </w:rPr>
        <w:tab/>
        <w:t>BENTON COMMUNITY BOARD OF EDUCATION</w:t>
      </w:r>
    </w:p>
    <w:p w:rsidR="00DD2027" w:rsidRDefault="00A55353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FROM:         </w:t>
      </w:r>
      <w:r>
        <w:rPr>
          <w:rFonts w:ascii="Times New Roman" w:eastAsia="Times New Roman" w:hAnsi="Times New Roman" w:cs="Times New Roman"/>
          <w:b/>
        </w:rPr>
        <w:tab/>
        <w:t>DR. JAMES BIESCHKE, SUPERINTENDENT</w:t>
      </w:r>
    </w:p>
    <w:p w:rsidR="00DD2027" w:rsidRDefault="00A55353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RE:         </w:t>
      </w:r>
      <w:r>
        <w:rPr>
          <w:rFonts w:ascii="Times New Roman" w:eastAsia="Times New Roman" w:hAnsi="Times New Roman" w:cs="Times New Roman"/>
          <w:b/>
        </w:rPr>
        <w:tab/>
        <w:t xml:space="preserve">REGULAR BOARD MEETING </w:t>
      </w:r>
    </w:p>
    <w:p w:rsidR="00DD2027" w:rsidRDefault="00A55353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TIME:         </w:t>
      </w:r>
      <w:r>
        <w:rPr>
          <w:rFonts w:ascii="Times New Roman" w:eastAsia="Times New Roman" w:hAnsi="Times New Roman" w:cs="Times New Roman"/>
          <w:b/>
        </w:rPr>
        <w:tab/>
        <w:t>WEDNESDAY, JANUARY 15, 2025</w:t>
      </w:r>
    </w:p>
    <w:p w:rsidR="00DD2027" w:rsidRDefault="00A55353">
      <w:pPr>
        <w:ind w:left="720" w:firstLine="72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6:00 p.m. - Regular Meeting</w:t>
      </w:r>
    </w:p>
    <w:p w:rsidR="00DD2027" w:rsidRDefault="00A55353">
      <w:pPr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PLACE:       </w:t>
      </w:r>
      <w:r>
        <w:rPr>
          <w:rFonts w:ascii="Times New Roman" w:eastAsia="Times New Roman" w:hAnsi="Times New Roman" w:cs="Times New Roman"/>
          <w:b/>
        </w:rPr>
        <w:tab/>
        <w:t>Central Office - Board room</w:t>
      </w:r>
    </w:p>
    <w:p w:rsidR="00DD2027" w:rsidRDefault="00A55353">
      <w:pPr>
        <w:ind w:left="720" w:firstLine="72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304 1st Street</w:t>
      </w:r>
    </w:p>
    <w:p w:rsidR="00DD2027" w:rsidRDefault="00A55353">
      <w:pPr>
        <w:jc w:val="both"/>
        <w:rPr>
          <w:b/>
        </w:rPr>
      </w:pP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>Van Horne, Iowa 52346</w:t>
      </w:r>
    </w:p>
    <w:p w:rsidR="00DD2027" w:rsidRDefault="00DD2027">
      <w:pPr>
        <w:rPr>
          <w:b/>
        </w:rPr>
      </w:pPr>
    </w:p>
    <w:p w:rsidR="00DD2027" w:rsidRDefault="00DD2027">
      <w:pPr>
        <w:spacing w:line="360" w:lineRule="auto"/>
        <w:rPr>
          <w:b/>
        </w:rPr>
      </w:pPr>
    </w:p>
    <w:p w:rsidR="00DD2027" w:rsidRDefault="00A55353">
      <w:pPr>
        <w:spacing w:line="360" w:lineRule="auto"/>
        <w:rPr>
          <w:b/>
        </w:rPr>
      </w:pPr>
      <w:r>
        <w:rPr>
          <w:b/>
        </w:rPr>
        <w:t>PUBLIC HEARING- 25-26 SCHOOL CALENDAR</w:t>
      </w:r>
    </w:p>
    <w:p w:rsidR="00DD2027" w:rsidRDefault="00A55353">
      <w:pPr>
        <w:spacing w:line="240" w:lineRule="auto"/>
      </w:pPr>
      <w:r>
        <w:rPr>
          <w:b/>
        </w:rPr>
        <w:tab/>
      </w:r>
      <w:r>
        <w:t>Open Public hearing:  6:01 PM</w:t>
      </w:r>
    </w:p>
    <w:p w:rsidR="00DD2027" w:rsidRDefault="00A55353">
      <w:pPr>
        <w:spacing w:line="240" w:lineRule="auto"/>
      </w:pPr>
      <w:r>
        <w:tab/>
        <w:t>Public Comment:  None</w:t>
      </w:r>
    </w:p>
    <w:p w:rsidR="00DD2027" w:rsidRDefault="00A55353">
      <w:pPr>
        <w:spacing w:line="240" w:lineRule="auto"/>
      </w:pPr>
      <w:r>
        <w:tab/>
        <w:t>Closed public hearing:  6:02 PM</w:t>
      </w:r>
    </w:p>
    <w:p w:rsidR="00DD2027" w:rsidRDefault="00DD2027">
      <w:pPr>
        <w:spacing w:line="240" w:lineRule="auto"/>
        <w:rPr>
          <w:b/>
        </w:rPr>
      </w:pPr>
    </w:p>
    <w:p w:rsidR="00DD2027" w:rsidRDefault="00A55353">
      <w:pPr>
        <w:spacing w:line="360" w:lineRule="auto"/>
        <w:rPr>
          <w:b/>
        </w:rPr>
      </w:pPr>
      <w:r>
        <w:rPr>
          <w:b/>
        </w:rPr>
        <w:t>REGULAR MEETING</w:t>
      </w:r>
    </w:p>
    <w:p w:rsidR="00DD2027" w:rsidRDefault="00DD2027">
      <w:pPr>
        <w:spacing w:line="240" w:lineRule="auto"/>
        <w:rPr>
          <w:b/>
        </w:rPr>
      </w:pPr>
    </w:p>
    <w:p w:rsidR="00DD2027" w:rsidRDefault="00A55353">
      <w:pPr>
        <w:numPr>
          <w:ilvl w:val="0"/>
          <w:numId w:val="1"/>
        </w:numPr>
        <w:spacing w:line="240" w:lineRule="auto"/>
        <w:rPr>
          <w:b/>
        </w:rPr>
      </w:pPr>
      <w:r>
        <w:rPr>
          <w:b/>
        </w:rPr>
        <w:t>CALL TO ORDER - 6:02 pm</w:t>
      </w:r>
    </w:p>
    <w:p w:rsidR="00DD2027" w:rsidRDefault="00A55353">
      <w:pPr>
        <w:spacing w:line="240" w:lineRule="auto"/>
      </w:pPr>
      <w:r>
        <w:rPr>
          <w:b/>
        </w:rPr>
        <w:tab/>
      </w:r>
      <w:r>
        <w:rPr>
          <w:b/>
        </w:rPr>
        <w:tab/>
      </w:r>
      <w:r>
        <w:t>Directors Present:  Becker, Kaiser, Nolte, Sch</w:t>
      </w:r>
      <w:r>
        <w:t>anbacher, Thompson &amp; Werning.</w:t>
      </w:r>
    </w:p>
    <w:p w:rsidR="00DD2027" w:rsidRDefault="00A55353">
      <w:pPr>
        <w:spacing w:line="240" w:lineRule="auto"/>
      </w:pPr>
      <w:r>
        <w:tab/>
      </w:r>
      <w:r>
        <w:tab/>
        <w:t>A quorum was declared present.</w:t>
      </w:r>
    </w:p>
    <w:p w:rsidR="00DD2027" w:rsidRDefault="00A55353">
      <w:pPr>
        <w:spacing w:line="240" w:lineRule="auto"/>
      </w:pPr>
      <w:r>
        <w:tab/>
      </w:r>
      <w:r>
        <w:tab/>
        <w:t>Also Present:  Dr Bieschke, Anna Selk, Melisa Venneman, Rob Arnold, Ryan Junge, Jason West,</w:t>
      </w:r>
    </w:p>
    <w:p w:rsidR="00DD2027" w:rsidRDefault="00A55353">
      <w:pPr>
        <w:spacing w:line="240" w:lineRule="auto"/>
      </w:pPr>
      <w:r>
        <w:t xml:space="preserve">                       Katie Bauder, Shawn Pfiffner, Katie Gavin, Bobbie Comisky &amp; TJ Comisky.</w:t>
      </w:r>
    </w:p>
    <w:p w:rsidR="00DD2027" w:rsidRDefault="00DD2027">
      <w:pPr>
        <w:rPr>
          <w:b/>
        </w:rPr>
      </w:pPr>
    </w:p>
    <w:p w:rsidR="00DD2027" w:rsidRDefault="00A55353">
      <w:pPr>
        <w:numPr>
          <w:ilvl w:val="0"/>
          <w:numId w:val="1"/>
        </w:numPr>
        <w:spacing w:line="360" w:lineRule="auto"/>
        <w:rPr>
          <w:b/>
        </w:rPr>
      </w:pPr>
      <w:r>
        <w:rPr>
          <w:b/>
        </w:rPr>
        <w:t>DELEGATIONS, COMMUNICATIONS, CONSIDERATIONS OF ADDITIONAL AGENDA ITEMS - None</w:t>
      </w:r>
    </w:p>
    <w:p w:rsidR="00DD2027" w:rsidRDefault="00DD2027">
      <w:pPr>
        <w:spacing w:line="360" w:lineRule="auto"/>
        <w:rPr>
          <w:b/>
        </w:rPr>
      </w:pPr>
    </w:p>
    <w:p w:rsidR="00DD2027" w:rsidRDefault="00A55353">
      <w:pPr>
        <w:numPr>
          <w:ilvl w:val="0"/>
          <w:numId w:val="1"/>
        </w:numPr>
        <w:spacing w:line="240" w:lineRule="auto"/>
        <w:rPr>
          <w:b/>
        </w:rPr>
      </w:pPr>
      <w:r>
        <w:rPr>
          <w:b/>
        </w:rPr>
        <w:t>ACTION ITEM #69 - APPROVAL OF AGENDA</w:t>
      </w:r>
    </w:p>
    <w:p w:rsidR="00DD2027" w:rsidRDefault="00A55353">
      <w:pPr>
        <w:spacing w:line="240" w:lineRule="auto"/>
      </w:pPr>
      <w:r>
        <w:tab/>
      </w:r>
      <w:r>
        <w:tab/>
        <w:t>Motion by Nolte, second by Kaiser to approve agenda as presented.</w:t>
      </w:r>
    </w:p>
    <w:p w:rsidR="00DD2027" w:rsidRDefault="00A55353">
      <w:pPr>
        <w:spacing w:line="240" w:lineRule="auto"/>
        <w:jc w:val="right"/>
      </w:pPr>
      <w:r>
        <w:t>MOTION CARRIED</w:t>
      </w:r>
    </w:p>
    <w:p w:rsidR="00DD2027" w:rsidRDefault="00A55353">
      <w:pPr>
        <w:spacing w:line="240" w:lineRule="auto"/>
        <w:jc w:val="right"/>
      </w:pPr>
      <w:r>
        <w:t>ALL MEMBERS PRESENT VOTING AYE</w:t>
      </w:r>
    </w:p>
    <w:p w:rsidR="00DD2027" w:rsidRDefault="00DD2027">
      <w:pPr>
        <w:spacing w:line="240" w:lineRule="auto"/>
        <w:jc w:val="right"/>
      </w:pPr>
    </w:p>
    <w:p w:rsidR="00DD2027" w:rsidRDefault="00A55353">
      <w:pPr>
        <w:numPr>
          <w:ilvl w:val="0"/>
          <w:numId w:val="1"/>
        </w:numPr>
        <w:spacing w:line="360" w:lineRule="auto"/>
        <w:rPr>
          <w:b/>
        </w:rPr>
      </w:pPr>
      <w:r>
        <w:rPr>
          <w:b/>
        </w:rPr>
        <w:t>OPEN FORUM - None</w:t>
      </w:r>
    </w:p>
    <w:p w:rsidR="00DD2027" w:rsidRDefault="00DD2027">
      <w:pPr>
        <w:spacing w:line="360" w:lineRule="auto"/>
        <w:ind w:left="1440" w:right="360"/>
      </w:pPr>
    </w:p>
    <w:p w:rsidR="00DD2027" w:rsidRDefault="00A55353">
      <w:pPr>
        <w:numPr>
          <w:ilvl w:val="0"/>
          <w:numId w:val="1"/>
        </w:numPr>
        <w:spacing w:line="240" w:lineRule="auto"/>
        <w:rPr>
          <w:b/>
        </w:rPr>
      </w:pPr>
      <w:r>
        <w:rPr>
          <w:b/>
        </w:rPr>
        <w:t>ACTION</w:t>
      </w:r>
      <w:r>
        <w:rPr>
          <w:b/>
        </w:rPr>
        <w:t xml:space="preserve"> ITEM #70 - SCHOOL IMPROVEMENT REPORT- DISTRICT-DEVELOPED SERVICE DELIVERY PLAN (DDSDP) - Anna Selk</w:t>
      </w:r>
    </w:p>
    <w:p w:rsidR="00DD2027" w:rsidRDefault="00A55353">
      <w:pPr>
        <w:spacing w:line="240" w:lineRule="auto"/>
        <w:ind w:left="1440"/>
      </w:pPr>
      <w:r>
        <w:t>The DDSDP must be reviewed by each district in Iowa every five years. It outlines the service delivery model for students identified for special education s</w:t>
      </w:r>
      <w:r>
        <w:t xml:space="preserve">ervices. This is a collaborative process that includes representatives from throughout the district and approval from Grant Wood AEA. </w:t>
      </w:r>
    </w:p>
    <w:p w:rsidR="00DD2027" w:rsidRDefault="00DD2027">
      <w:pPr>
        <w:spacing w:line="240" w:lineRule="auto"/>
        <w:ind w:left="1440"/>
      </w:pPr>
    </w:p>
    <w:p w:rsidR="00DD2027" w:rsidRDefault="00A55353">
      <w:pPr>
        <w:spacing w:line="240" w:lineRule="auto"/>
        <w:ind w:left="720" w:firstLine="720"/>
      </w:pPr>
      <w:r>
        <w:t xml:space="preserve">Motion by Werning, second by Schanbacher to approve the DDSDP as presented. </w:t>
      </w:r>
    </w:p>
    <w:p w:rsidR="00DD2027" w:rsidRDefault="00A55353">
      <w:pPr>
        <w:spacing w:line="240" w:lineRule="auto"/>
        <w:ind w:firstLine="720"/>
        <w:jc w:val="right"/>
      </w:pPr>
      <w:r>
        <w:t>MOTION CARRIED</w:t>
      </w:r>
    </w:p>
    <w:p w:rsidR="00DD2027" w:rsidRDefault="00A55353">
      <w:pPr>
        <w:spacing w:line="240" w:lineRule="auto"/>
        <w:ind w:firstLine="720"/>
        <w:jc w:val="right"/>
      </w:pPr>
      <w:r>
        <w:t>ALL MEMBERS PRESENT VOTING A</w:t>
      </w:r>
      <w:r>
        <w:t>YE</w:t>
      </w:r>
    </w:p>
    <w:p w:rsidR="00DD2027" w:rsidRDefault="00DD2027">
      <w:pPr>
        <w:spacing w:line="360" w:lineRule="auto"/>
        <w:rPr>
          <w:b/>
        </w:rPr>
      </w:pPr>
    </w:p>
    <w:p w:rsidR="00DD2027" w:rsidRDefault="00A55353">
      <w:pPr>
        <w:numPr>
          <w:ilvl w:val="0"/>
          <w:numId w:val="1"/>
        </w:numPr>
        <w:spacing w:line="240" w:lineRule="auto"/>
        <w:rPr>
          <w:b/>
        </w:rPr>
      </w:pPr>
      <w:r>
        <w:rPr>
          <w:b/>
        </w:rPr>
        <w:t>ADMINISTRATION REPORT - James Bieschke</w:t>
      </w:r>
    </w:p>
    <w:p w:rsidR="00DD2027" w:rsidRDefault="00A55353">
      <w:pPr>
        <w:spacing w:line="240" w:lineRule="auto"/>
        <w:ind w:left="720"/>
      </w:pPr>
      <w:r>
        <w:rPr>
          <w:b/>
        </w:rPr>
        <w:tab/>
      </w:r>
      <w:r>
        <w:t>January 2025 Administrative Report</w:t>
      </w:r>
    </w:p>
    <w:p w:rsidR="00DD2027" w:rsidRDefault="00DD2027">
      <w:pPr>
        <w:spacing w:line="240" w:lineRule="auto"/>
        <w:ind w:left="720"/>
      </w:pPr>
    </w:p>
    <w:p w:rsidR="00DD2027" w:rsidRDefault="00DD2027">
      <w:pPr>
        <w:spacing w:line="240" w:lineRule="auto"/>
        <w:ind w:left="720"/>
      </w:pPr>
    </w:p>
    <w:p w:rsidR="00DD2027" w:rsidRDefault="00A55353">
      <w:pPr>
        <w:numPr>
          <w:ilvl w:val="0"/>
          <w:numId w:val="1"/>
        </w:numPr>
        <w:spacing w:line="360" w:lineRule="auto"/>
        <w:rPr>
          <w:b/>
        </w:rPr>
      </w:pPr>
      <w:r>
        <w:rPr>
          <w:b/>
        </w:rPr>
        <w:t>ACTION ITEM #71 - EARLY RETIREMENT APPROVAL</w:t>
      </w:r>
    </w:p>
    <w:p w:rsidR="00DD2027" w:rsidRDefault="00A55353">
      <w:pPr>
        <w:spacing w:line="240" w:lineRule="auto"/>
        <w:ind w:left="1440"/>
      </w:pPr>
      <w:r>
        <w:t>The following staff applied and qualified for the early retirement plan:</w:t>
      </w:r>
    </w:p>
    <w:p w:rsidR="00DD2027" w:rsidRDefault="00A55353">
      <w:pPr>
        <w:numPr>
          <w:ilvl w:val="0"/>
          <w:numId w:val="2"/>
        </w:numPr>
        <w:spacing w:line="240" w:lineRule="auto"/>
      </w:pPr>
      <w:r>
        <w:lastRenderedPageBreak/>
        <w:t>Tyler Maschino, Technology Director</w:t>
      </w:r>
    </w:p>
    <w:p w:rsidR="00DD2027" w:rsidRDefault="00A55353">
      <w:pPr>
        <w:numPr>
          <w:ilvl w:val="0"/>
          <w:numId w:val="5"/>
        </w:numPr>
        <w:spacing w:line="240" w:lineRule="auto"/>
      </w:pPr>
      <w:r>
        <w:t>Angela Bright, Norway Food Service Manager</w:t>
      </w:r>
    </w:p>
    <w:p w:rsidR="00DD2027" w:rsidRDefault="00A55353">
      <w:pPr>
        <w:numPr>
          <w:ilvl w:val="0"/>
          <w:numId w:val="5"/>
        </w:numPr>
        <w:spacing w:line="240" w:lineRule="auto"/>
      </w:pPr>
      <w:r>
        <w:t>Jennifer Drahos, Atkins Elementary Teacher</w:t>
      </w:r>
    </w:p>
    <w:p w:rsidR="00DD2027" w:rsidRDefault="00A55353">
      <w:pPr>
        <w:numPr>
          <w:ilvl w:val="0"/>
          <w:numId w:val="5"/>
        </w:numPr>
        <w:spacing w:line="240" w:lineRule="auto"/>
      </w:pPr>
      <w:r>
        <w:t>Lorraine Gleason, Atkins Elementary Teacher</w:t>
      </w:r>
    </w:p>
    <w:p w:rsidR="00DD2027" w:rsidRDefault="00A55353">
      <w:pPr>
        <w:numPr>
          <w:ilvl w:val="0"/>
          <w:numId w:val="5"/>
        </w:numPr>
        <w:spacing w:line="240" w:lineRule="auto"/>
      </w:pPr>
      <w:r>
        <w:t>Cindy Frazier, Norway Intermediate Special Ed Teacher</w:t>
      </w:r>
    </w:p>
    <w:p w:rsidR="00DD2027" w:rsidRDefault="00A55353">
      <w:pPr>
        <w:numPr>
          <w:ilvl w:val="0"/>
          <w:numId w:val="5"/>
        </w:numPr>
        <w:spacing w:line="240" w:lineRule="auto"/>
      </w:pPr>
      <w:r>
        <w:t>Christine Petersen, Atkins Elementary Special Ed Associate</w:t>
      </w:r>
    </w:p>
    <w:p w:rsidR="00DD2027" w:rsidRDefault="00A55353">
      <w:pPr>
        <w:numPr>
          <w:ilvl w:val="0"/>
          <w:numId w:val="5"/>
        </w:numPr>
        <w:spacing w:line="240" w:lineRule="auto"/>
      </w:pPr>
      <w:r>
        <w:t>Scott Wilhelm, Bus Driver</w:t>
      </w:r>
    </w:p>
    <w:p w:rsidR="00DD2027" w:rsidRDefault="00DD2027">
      <w:pPr>
        <w:spacing w:line="360" w:lineRule="auto"/>
        <w:rPr>
          <w:b/>
        </w:rPr>
      </w:pPr>
    </w:p>
    <w:p w:rsidR="00DD2027" w:rsidRDefault="00A55353">
      <w:pPr>
        <w:spacing w:line="240" w:lineRule="auto"/>
        <w:rPr>
          <w:b/>
        </w:rPr>
      </w:pPr>
      <w:r>
        <w:rPr>
          <w:b/>
        </w:rPr>
        <w:tab/>
      </w:r>
      <w:r>
        <w:t xml:space="preserve">Motion by Kaiser, second by Nolte to approve the submitted early retirement applications as presented. </w:t>
      </w:r>
      <w:r>
        <w:rPr>
          <w:b/>
        </w:rPr>
        <w:t xml:space="preserve"> </w:t>
      </w:r>
    </w:p>
    <w:p w:rsidR="00DD2027" w:rsidRDefault="00A55353">
      <w:pPr>
        <w:spacing w:line="240" w:lineRule="auto"/>
        <w:jc w:val="right"/>
      </w:pPr>
      <w:r>
        <w:t>MOTION CARRIED</w:t>
      </w:r>
    </w:p>
    <w:p w:rsidR="00DD2027" w:rsidRDefault="00A55353">
      <w:pPr>
        <w:spacing w:line="240" w:lineRule="auto"/>
        <w:jc w:val="right"/>
      </w:pPr>
      <w:r>
        <w:t>ALL MEMBERS PRESENT VOTING AYE</w:t>
      </w:r>
    </w:p>
    <w:p w:rsidR="00DD2027" w:rsidRDefault="00DD2027">
      <w:pPr>
        <w:spacing w:line="240" w:lineRule="auto"/>
        <w:jc w:val="right"/>
      </w:pPr>
    </w:p>
    <w:p w:rsidR="00DD2027" w:rsidRDefault="00A55353">
      <w:pPr>
        <w:numPr>
          <w:ilvl w:val="0"/>
          <w:numId w:val="1"/>
        </w:numPr>
        <w:spacing w:line="240" w:lineRule="auto"/>
        <w:rPr>
          <w:b/>
        </w:rPr>
      </w:pPr>
      <w:r>
        <w:rPr>
          <w:b/>
        </w:rPr>
        <w:t>ACTION ITEM #72 - 25-26 SCHOOL CALENDAR</w:t>
      </w:r>
    </w:p>
    <w:p w:rsidR="00DD2027" w:rsidRDefault="00A55353">
      <w:pPr>
        <w:spacing w:line="240" w:lineRule="auto"/>
        <w:ind w:left="1440"/>
      </w:pPr>
      <w:r>
        <w:t>The calendar committee has met and g</w:t>
      </w:r>
      <w:r>
        <w:t xml:space="preserve">ained feedback from staff and district families before bringing this recommendation forward for consideration. </w:t>
      </w:r>
    </w:p>
    <w:p w:rsidR="00DD2027" w:rsidRDefault="00DD2027">
      <w:pPr>
        <w:spacing w:line="240" w:lineRule="auto"/>
        <w:ind w:left="720" w:firstLine="720"/>
      </w:pPr>
    </w:p>
    <w:p w:rsidR="00DD2027" w:rsidRDefault="00A55353">
      <w:pPr>
        <w:spacing w:line="240" w:lineRule="auto"/>
        <w:ind w:firstLine="720"/>
      </w:pPr>
      <w:r>
        <w:t xml:space="preserve">Motion by Kaiser, second by Becker to approve the recommended 25-26 school calendar as presented. </w:t>
      </w:r>
    </w:p>
    <w:p w:rsidR="00DD2027" w:rsidRDefault="00A55353">
      <w:pPr>
        <w:spacing w:line="240" w:lineRule="auto"/>
        <w:jc w:val="right"/>
      </w:pPr>
      <w:r>
        <w:t>MOTION CARRIED</w:t>
      </w:r>
    </w:p>
    <w:p w:rsidR="00DD2027" w:rsidRDefault="00A55353">
      <w:pPr>
        <w:spacing w:line="240" w:lineRule="auto"/>
        <w:jc w:val="right"/>
      </w:pPr>
      <w:r>
        <w:t>ALL MEMBERS PRESENT VOTING AYE</w:t>
      </w:r>
    </w:p>
    <w:p w:rsidR="00DD2027" w:rsidRDefault="00A55353">
      <w:pPr>
        <w:numPr>
          <w:ilvl w:val="0"/>
          <w:numId w:val="1"/>
        </w:numPr>
        <w:spacing w:line="240" w:lineRule="auto"/>
        <w:rPr>
          <w:b/>
        </w:rPr>
      </w:pPr>
      <w:r>
        <w:rPr>
          <w:b/>
        </w:rPr>
        <w:t>ACTION ITEM #73 - FY24 AUDIT REPORT REVIEW</w:t>
      </w:r>
    </w:p>
    <w:p w:rsidR="00DD2027" w:rsidRDefault="00A55353">
      <w:pPr>
        <w:spacing w:line="240" w:lineRule="auto"/>
        <w:ind w:left="1440"/>
      </w:pPr>
      <w:r>
        <w:t>A recent financial audit of Benton Community Schools revealed positive fund balances, reflecting sound fiscal management and responsible stewardship of resources. This financial stab</w:t>
      </w:r>
      <w:r>
        <w:t>ility enables the district to sustain its commitment to providing a supportive and engaging learning environment where all students are empowered to succeed. By aligning its resources with educational priorities, Benton Community Schools ensures that every</w:t>
      </w:r>
      <w:r>
        <w:t xml:space="preserve"> student has access to quality programs and opportunities for growth.</w:t>
      </w:r>
    </w:p>
    <w:p w:rsidR="00DD2027" w:rsidRDefault="00DD2027">
      <w:pPr>
        <w:spacing w:line="240" w:lineRule="auto"/>
      </w:pPr>
    </w:p>
    <w:p w:rsidR="00DD2027" w:rsidRDefault="00A55353">
      <w:pPr>
        <w:spacing w:line="240" w:lineRule="auto"/>
        <w:ind w:firstLine="720"/>
      </w:pPr>
      <w:r>
        <w:t xml:space="preserve">Motion by Schanbacher, second by Kaiser to approve the FY24 audit as presented. </w:t>
      </w:r>
    </w:p>
    <w:p w:rsidR="00DD2027" w:rsidRDefault="00A55353">
      <w:pPr>
        <w:spacing w:line="240" w:lineRule="auto"/>
        <w:ind w:firstLine="720"/>
        <w:jc w:val="right"/>
      </w:pPr>
      <w:r>
        <w:t>MOTION CARRIED</w:t>
      </w:r>
    </w:p>
    <w:p w:rsidR="00DD2027" w:rsidRDefault="00A55353">
      <w:pPr>
        <w:spacing w:line="240" w:lineRule="auto"/>
        <w:ind w:firstLine="720"/>
        <w:jc w:val="right"/>
      </w:pPr>
      <w:r>
        <w:t>ALL MEMBERS PRESENT VOTING AYE</w:t>
      </w:r>
    </w:p>
    <w:p w:rsidR="00DD2027" w:rsidRDefault="00DD2027">
      <w:pPr>
        <w:ind w:left="2160"/>
        <w:rPr>
          <w:sz w:val="20"/>
          <w:szCs w:val="20"/>
        </w:rPr>
      </w:pPr>
    </w:p>
    <w:p w:rsidR="00DD2027" w:rsidRDefault="00A55353">
      <w:pPr>
        <w:numPr>
          <w:ilvl w:val="0"/>
          <w:numId w:val="1"/>
        </w:numPr>
        <w:spacing w:line="240" w:lineRule="auto"/>
        <w:rPr>
          <w:b/>
        </w:rPr>
      </w:pPr>
      <w:r>
        <w:rPr>
          <w:b/>
        </w:rPr>
        <w:t>ACTION ITEM #74 - KEYSTONE ROOF PROJECT- SET DATE FOR PUB</w:t>
      </w:r>
      <w:r>
        <w:rPr>
          <w:b/>
        </w:rPr>
        <w:t xml:space="preserve">LIC HEARING AND BID OPENING  </w:t>
      </w:r>
    </w:p>
    <w:p w:rsidR="00DD2027" w:rsidRDefault="00A55353">
      <w:pPr>
        <w:spacing w:line="240" w:lineRule="auto"/>
        <w:ind w:left="1440"/>
      </w:pPr>
      <w:r>
        <w:t xml:space="preserve">Per bid requirements, the Board will need to approve the public hearing date to provide for community feedback and the bid opening date when bids will officially be opened. </w:t>
      </w:r>
    </w:p>
    <w:p w:rsidR="00DD2027" w:rsidRDefault="00DD2027">
      <w:pPr>
        <w:spacing w:line="240" w:lineRule="auto"/>
        <w:ind w:left="720" w:firstLine="720"/>
      </w:pPr>
    </w:p>
    <w:p w:rsidR="00DD2027" w:rsidRDefault="00A55353">
      <w:pPr>
        <w:spacing w:line="240" w:lineRule="auto"/>
        <w:ind w:left="720"/>
      </w:pPr>
      <w:r>
        <w:t>Motion by Nolte, second by Kaiser to approve the Pu</w:t>
      </w:r>
      <w:r>
        <w:t xml:space="preserve">blic Hearing date of February 19, 2025 at 6:00 pm and the Bid Opening date of March 5, 2025 at 2:00 pm in the Benton Community Central Office Board room in Van Horne, IA.  </w:t>
      </w:r>
    </w:p>
    <w:p w:rsidR="00DD2027" w:rsidRDefault="00A55353">
      <w:pPr>
        <w:spacing w:line="240" w:lineRule="auto"/>
        <w:ind w:left="720"/>
        <w:jc w:val="right"/>
      </w:pPr>
      <w:r>
        <w:t>MOTION CARRIED</w:t>
      </w:r>
    </w:p>
    <w:p w:rsidR="00DD2027" w:rsidRDefault="00A55353">
      <w:pPr>
        <w:spacing w:line="240" w:lineRule="auto"/>
        <w:ind w:left="720"/>
        <w:jc w:val="right"/>
      </w:pPr>
      <w:r>
        <w:t>ALL MEMBERS PRESENT VOTING AYE</w:t>
      </w:r>
    </w:p>
    <w:p w:rsidR="00DD2027" w:rsidRDefault="00DD2027">
      <w:pPr>
        <w:rPr>
          <w:sz w:val="20"/>
          <w:szCs w:val="20"/>
        </w:rPr>
      </w:pPr>
    </w:p>
    <w:p w:rsidR="00DD2027" w:rsidRDefault="00A55353">
      <w:pPr>
        <w:numPr>
          <w:ilvl w:val="0"/>
          <w:numId w:val="1"/>
        </w:numPr>
        <w:spacing w:line="240" w:lineRule="auto"/>
        <w:rPr>
          <w:b/>
        </w:rPr>
      </w:pPr>
      <w:r>
        <w:rPr>
          <w:b/>
        </w:rPr>
        <w:t>ACTION ITEM #75 - MASTER SERVICE AGR</w:t>
      </w:r>
      <w:r>
        <w:rPr>
          <w:b/>
        </w:rPr>
        <w:t>EEMENT- STADIUM TURF REPLACEMENT</w:t>
      </w:r>
    </w:p>
    <w:p w:rsidR="00DD2027" w:rsidRDefault="00A55353">
      <w:pPr>
        <w:spacing w:line="240" w:lineRule="auto"/>
        <w:ind w:left="720" w:firstLine="720"/>
      </w:pPr>
      <w:r>
        <w:t>The master service agreement is with Shive-Hattery, Inc. to perform turf replacement at the MS/HS.</w:t>
      </w:r>
    </w:p>
    <w:p w:rsidR="00DD2027" w:rsidRDefault="00DD2027">
      <w:pPr>
        <w:spacing w:line="240" w:lineRule="auto"/>
        <w:ind w:left="720" w:firstLine="720"/>
      </w:pPr>
    </w:p>
    <w:p w:rsidR="00DD2027" w:rsidRDefault="00A55353">
      <w:pPr>
        <w:spacing w:line="240" w:lineRule="auto"/>
        <w:ind w:left="720"/>
      </w:pPr>
      <w:r>
        <w:t xml:space="preserve">Motion by Schanbacher, second by Becker to approve the master service agreement with Shive-Hattery as presented. </w:t>
      </w:r>
    </w:p>
    <w:p w:rsidR="00DD2027" w:rsidRDefault="00A55353">
      <w:pPr>
        <w:spacing w:line="240" w:lineRule="auto"/>
        <w:jc w:val="right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MOTION CARRIED</w:t>
      </w:r>
    </w:p>
    <w:p w:rsidR="00DD2027" w:rsidRDefault="00A55353">
      <w:pPr>
        <w:spacing w:line="240" w:lineRule="auto"/>
        <w:jc w:val="right"/>
      </w:pPr>
      <w:r>
        <w:t>ALL MEMBERS PRESENT VOTING AYE</w:t>
      </w:r>
    </w:p>
    <w:p w:rsidR="00DD2027" w:rsidRDefault="00A55353">
      <w:pPr>
        <w:spacing w:line="360" w:lineRule="auto"/>
        <w:rPr>
          <w:sz w:val="20"/>
          <w:szCs w:val="20"/>
        </w:rPr>
      </w:pPr>
      <w:r>
        <w:rPr>
          <w:b/>
        </w:rPr>
        <w:tab/>
      </w:r>
      <w:r>
        <w:rPr>
          <w:b/>
        </w:rPr>
        <w:tab/>
      </w:r>
    </w:p>
    <w:p w:rsidR="00DD2027" w:rsidRDefault="00A55353">
      <w:pPr>
        <w:numPr>
          <w:ilvl w:val="0"/>
          <w:numId w:val="1"/>
        </w:numPr>
        <w:spacing w:line="240" w:lineRule="auto"/>
        <w:rPr>
          <w:b/>
        </w:rPr>
      </w:pPr>
      <w:r>
        <w:rPr>
          <w:b/>
        </w:rPr>
        <w:t>ACTION ITEM #76 - MASTER SERVICE AGREEMENT- ATKINS PLAYGROUND EQUIPMENT</w:t>
      </w:r>
    </w:p>
    <w:p w:rsidR="00DD2027" w:rsidRDefault="00A55353">
      <w:pPr>
        <w:spacing w:line="240" w:lineRule="auto"/>
        <w:ind w:left="1440"/>
      </w:pPr>
      <w:r>
        <w:t>The master service agreement is with Shive-Hattery, Inc. to perform the replacement of the main playground structure at Atkins Elementa</w:t>
      </w:r>
      <w:r>
        <w:t>ry.</w:t>
      </w:r>
    </w:p>
    <w:p w:rsidR="00DD2027" w:rsidRDefault="00DD2027">
      <w:pPr>
        <w:spacing w:line="240" w:lineRule="auto"/>
        <w:ind w:left="720" w:firstLine="720"/>
      </w:pPr>
    </w:p>
    <w:p w:rsidR="00DD2027" w:rsidRDefault="00A55353">
      <w:pPr>
        <w:spacing w:line="240" w:lineRule="auto"/>
        <w:ind w:left="720"/>
      </w:pPr>
      <w:r>
        <w:lastRenderedPageBreak/>
        <w:t xml:space="preserve">Motion by Werning, second by Kaiser to approve the master service agreement with Shive-Hattery as presented. </w:t>
      </w:r>
    </w:p>
    <w:p w:rsidR="00DD2027" w:rsidRDefault="00A55353">
      <w:pPr>
        <w:spacing w:line="240" w:lineRule="auto"/>
        <w:ind w:left="720"/>
        <w:jc w:val="right"/>
      </w:pPr>
      <w:r>
        <w:t>MOTION CARRIED</w:t>
      </w:r>
    </w:p>
    <w:p w:rsidR="00DD2027" w:rsidRDefault="00A55353">
      <w:pPr>
        <w:spacing w:line="240" w:lineRule="auto"/>
        <w:ind w:left="720"/>
        <w:jc w:val="right"/>
      </w:pPr>
      <w:r>
        <w:t>ALL MEMBERS PRESENT VOTING AYE</w:t>
      </w:r>
    </w:p>
    <w:p w:rsidR="00DD2027" w:rsidRDefault="00DD2027">
      <w:pPr>
        <w:spacing w:line="240" w:lineRule="auto"/>
        <w:ind w:left="720"/>
        <w:jc w:val="right"/>
      </w:pPr>
    </w:p>
    <w:p w:rsidR="00DD2027" w:rsidRDefault="00A55353">
      <w:pPr>
        <w:numPr>
          <w:ilvl w:val="0"/>
          <w:numId w:val="1"/>
        </w:numPr>
        <w:spacing w:line="240" w:lineRule="auto"/>
        <w:rPr>
          <w:b/>
        </w:rPr>
      </w:pPr>
      <w:r>
        <w:rPr>
          <w:b/>
        </w:rPr>
        <w:t>ACTION ITEM #77 - BUSINESS SERVICES</w:t>
      </w:r>
    </w:p>
    <w:p w:rsidR="00DD2027" w:rsidRDefault="00DD2027">
      <w:pPr>
        <w:spacing w:line="240" w:lineRule="auto"/>
        <w:ind w:left="1440"/>
      </w:pPr>
    </w:p>
    <w:p w:rsidR="00DD2027" w:rsidRDefault="00A55353">
      <w:pPr>
        <w:spacing w:line="240" w:lineRule="auto"/>
        <w:ind w:firstLine="720"/>
        <w:rPr>
          <w:b/>
          <w:sz w:val="24"/>
          <w:szCs w:val="24"/>
        </w:rPr>
      </w:pPr>
      <w:r>
        <w:t>Motion by Kaiser, second by Nolte to approve the warrants</w:t>
      </w:r>
      <w:r>
        <w:t xml:space="preserve"> and financial reports as presented.</w:t>
      </w:r>
    </w:p>
    <w:p w:rsidR="00DD2027" w:rsidRDefault="00A55353">
      <w:pPr>
        <w:numPr>
          <w:ilvl w:val="0"/>
          <w:numId w:val="6"/>
        </w:numPr>
        <w:spacing w:line="240" w:lineRule="auto"/>
      </w:pPr>
      <w:r>
        <w:t>Warrants</w:t>
      </w:r>
    </w:p>
    <w:p w:rsidR="00DD2027" w:rsidRDefault="00A55353">
      <w:pPr>
        <w:numPr>
          <w:ilvl w:val="0"/>
          <w:numId w:val="6"/>
        </w:numPr>
        <w:spacing w:line="240" w:lineRule="auto"/>
      </w:pPr>
      <w:r>
        <w:t>Additional Warrants</w:t>
      </w:r>
    </w:p>
    <w:p w:rsidR="00DD2027" w:rsidRDefault="00A55353">
      <w:pPr>
        <w:numPr>
          <w:ilvl w:val="0"/>
          <w:numId w:val="6"/>
        </w:numPr>
        <w:spacing w:line="240" w:lineRule="auto"/>
      </w:pPr>
      <w:r>
        <w:t>Summary of Paid Warrants</w:t>
      </w:r>
    </w:p>
    <w:p w:rsidR="00DD2027" w:rsidRDefault="00A55353">
      <w:pPr>
        <w:numPr>
          <w:ilvl w:val="0"/>
          <w:numId w:val="6"/>
        </w:numPr>
        <w:spacing w:line="240" w:lineRule="auto"/>
      </w:pPr>
      <w:r>
        <w:t>General Fund Report</w:t>
      </w:r>
    </w:p>
    <w:p w:rsidR="00DD2027" w:rsidRDefault="00A55353">
      <w:pPr>
        <w:numPr>
          <w:ilvl w:val="0"/>
          <w:numId w:val="6"/>
        </w:numPr>
        <w:spacing w:line="240" w:lineRule="auto"/>
      </w:pPr>
      <w:r>
        <w:t>All Funds Report</w:t>
      </w:r>
    </w:p>
    <w:p w:rsidR="00DD2027" w:rsidRDefault="00A55353">
      <w:pPr>
        <w:spacing w:line="240" w:lineRule="auto"/>
        <w:ind w:left="2880"/>
        <w:jc w:val="right"/>
      </w:pPr>
      <w:r>
        <w:t>MOTION CARRIED</w:t>
      </w:r>
    </w:p>
    <w:p w:rsidR="00DD2027" w:rsidRDefault="00A55353">
      <w:pPr>
        <w:spacing w:line="240" w:lineRule="auto"/>
        <w:ind w:left="2880"/>
        <w:jc w:val="right"/>
      </w:pPr>
      <w:r>
        <w:t>ALL MEMBERS PRESENT VOTING AYE</w:t>
      </w:r>
    </w:p>
    <w:p w:rsidR="00DD2027" w:rsidRDefault="00DD2027">
      <w:pPr>
        <w:rPr>
          <w:sz w:val="20"/>
          <w:szCs w:val="20"/>
        </w:rPr>
      </w:pPr>
    </w:p>
    <w:p w:rsidR="00DD2027" w:rsidRDefault="00A55353">
      <w:pPr>
        <w:numPr>
          <w:ilvl w:val="0"/>
          <w:numId w:val="1"/>
        </w:numPr>
        <w:spacing w:line="360" w:lineRule="auto"/>
        <w:rPr>
          <w:b/>
        </w:rPr>
      </w:pPr>
      <w:r>
        <w:rPr>
          <w:b/>
        </w:rPr>
        <w:t>ACTION ITEM #78 - CONSENT AGENDA</w:t>
      </w:r>
      <w:r>
        <w:rPr>
          <w:b/>
        </w:rPr>
        <w:tab/>
      </w:r>
    </w:p>
    <w:p w:rsidR="00DD2027" w:rsidRDefault="00A55353">
      <w:pPr>
        <w:spacing w:line="240" w:lineRule="auto"/>
        <w:ind w:left="1440"/>
      </w:pPr>
      <w:r>
        <w:t>The Consent Agenda includes common topics.</w:t>
      </w:r>
    </w:p>
    <w:p w:rsidR="00DD2027" w:rsidRDefault="00A55353">
      <w:pPr>
        <w:spacing w:line="240" w:lineRule="auto"/>
        <w:ind w:left="1440"/>
      </w:pPr>
      <w:r>
        <w:t xml:space="preserve">*All hires are contingent on background check, proper licensing, and release from current contract if applicable.  </w:t>
      </w:r>
    </w:p>
    <w:p w:rsidR="00DD2027" w:rsidRDefault="00A55353">
      <w:pPr>
        <w:spacing w:line="240" w:lineRule="auto"/>
        <w:ind w:left="2160"/>
      </w:pPr>
      <w:r>
        <w:t>Hires</w:t>
      </w:r>
    </w:p>
    <w:p w:rsidR="00DD2027" w:rsidRDefault="00A55353">
      <w:pPr>
        <w:numPr>
          <w:ilvl w:val="0"/>
          <w:numId w:val="3"/>
        </w:numPr>
        <w:spacing w:line="240" w:lineRule="auto"/>
      </w:pPr>
      <w:r>
        <w:t>Heather Mayrose, Head 7/8 Girls Track Coach</w:t>
      </w:r>
    </w:p>
    <w:p w:rsidR="00DD2027" w:rsidRDefault="00A55353">
      <w:pPr>
        <w:numPr>
          <w:ilvl w:val="0"/>
          <w:numId w:val="3"/>
        </w:numPr>
        <w:spacing w:line="240" w:lineRule="auto"/>
      </w:pPr>
      <w:r>
        <w:t xml:space="preserve"> Kylie O’Leary, Asst 7/8 Girls Track Coach </w:t>
      </w:r>
    </w:p>
    <w:p w:rsidR="00DD2027" w:rsidRDefault="00A55353">
      <w:pPr>
        <w:spacing w:line="240" w:lineRule="auto"/>
        <w:ind w:left="2160"/>
      </w:pPr>
      <w:r>
        <w:t>Resignations</w:t>
      </w:r>
    </w:p>
    <w:p w:rsidR="00DD2027" w:rsidRDefault="00A55353">
      <w:pPr>
        <w:numPr>
          <w:ilvl w:val="0"/>
          <w:numId w:val="7"/>
        </w:numPr>
        <w:spacing w:line="240" w:lineRule="auto"/>
      </w:pPr>
      <w:r>
        <w:rPr>
          <w:highlight w:val="white"/>
        </w:rPr>
        <w:t>Brooke Moenck- Keystone Associate</w:t>
      </w:r>
    </w:p>
    <w:p w:rsidR="00DD2027" w:rsidRDefault="00A55353">
      <w:pPr>
        <w:numPr>
          <w:ilvl w:val="0"/>
          <w:numId w:val="7"/>
        </w:numPr>
        <w:spacing w:line="240" w:lineRule="auto"/>
        <w:rPr>
          <w:highlight w:val="white"/>
        </w:rPr>
      </w:pPr>
      <w:r>
        <w:rPr>
          <w:highlight w:val="white"/>
        </w:rPr>
        <w:t>Larry Wiebke- Seasonal Maintenance</w:t>
      </w:r>
    </w:p>
    <w:p w:rsidR="00DD2027" w:rsidRDefault="00A55353">
      <w:pPr>
        <w:numPr>
          <w:ilvl w:val="0"/>
          <w:numId w:val="7"/>
        </w:numPr>
        <w:spacing w:line="240" w:lineRule="auto"/>
        <w:rPr>
          <w:highlight w:val="white"/>
        </w:rPr>
      </w:pPr>
      <w:r>
        <w:rPr>
          <w:highlight w:val="white"/>
        </w:rPr>
        <w:t>Tyler Maschino, Technology Director (End of the 24-25 Contract)</w:t>
      </w:r>
    </w:p>
    <w:p w:rsidR="00DD2027" w:rsidRDefault="00A55353">
      <w:pPr>
        <w:numPr>
          <w:ilvl w:val="0"/>
          <w:numId w:val="7"/>
        </w:numPr>
        <w:spacing w:line="240" w:lineRule="auto"/>
        <w:rPr>
          <w:highlight w:val="white"/>
        </w:rPr>
      </w:pPr>
      <w:r>
        <w:rPr>
          <w:highlight w:val="white"/>
        </w:rPr>
        <w:t>Angela Bright, Norway Food Service Manager (End of the 24-25 Contract)</w:t>
      </w:r>
    </w:p>
    <w:p w:rsidR="00DD2027" w:rsidRDefault="00A55353">
      <w:pPr>
        <w:numPr>
          <w:ilvl w:val="0"/>
          <w:numId w:val="7"/>
        </w:numPr>
        <w:spacing w:line="240" w:lineRule="auto"/>
        <w:rPr>
          <w:highlight w:val="white"/>
        </w:rPr>
      </w:pPr>
      <w:r>
        <w:rPr>
          <w:highlight w:val="white"/>
        </w:rPr>
        <w:t>Jennifer Drahos, Atkins Elementary Teacher (End of the 24-25 Contract)</w:t>
      </w:r>
    </w:p>
    <w:p w:rsidR="00DD2027" w:rsidRDefault="00A55353">
      <w:pPr>
        <w:numPr>
          <w:ilvl w:val="0"/>
          <w:numId w:val="7"/>
        </w:numPr>
        <w:spacing w:line="240" w:lineRule="auto"/>
        <w:rPr>
          <w:highlight w:val="white"/>
        </w:rPr>
      </w:pPr>
      <w:r>
        <w:rPr>
          <w:highlight w:val="white"/>
        </w:rPr>
        <w:t>Lorraine Gleas</w:t>
      </w:r>
      <w:r>
        <w:rPr>
          <w:highlight w:val="white"/>
        </w:rPr>
        <w:t>on, Atkins Elementary Teacher (End of the 24-25 Contract)</w:t>
      </w:r>
    </w:p>
    <w:p w:rsidR="00DD2027" w:rsidRDefault="00A55353">
      <w:pPr>
        <w:numPr>
          <w:ilvl w:val="0"/>
          <w:numId w:val="7"/>
        </w:numPr>
        <w:spacing w:line="240" w:lineRule="auto"/>
        <w:rPr>
          <w:highlight w:val="white"/>
        </w:rPr>
      </w:pPr>
      <w:r>
        <w:rPr>
          <w:highlight w:val="white"/>
        </w:rPr>
        <w:t>Cindy Frazier, Norway Intermediate Teacher  (End of the 24-25 Contract)</w:t>
      </w:r>
    </w:p>
    <w:p w:rsidR="00DD2027" w:rsidRDefault="00A55353">
      <w:pPr>
        <w:numPr>
          <w:ilvl w:val="0"/>
          <w:numId w:val="7"/>
        </w:numPr>
        <w:spacing w:line="240" w:lineRule="auto"/>
        <w:rPr>
          <w:highlight w:val="white"/>
        </w:rPr>
      </w:pPr>
      <w:r>
        <w:rPr>
          <w:highlight w:val="white"/>
        </w:rPr>
        <w:t>Christine Petersen, Atkins Elementary Special Ed Associate  (End of 24-25 Contract)</w:t>
      </w:r>
    </w:p>
    <w:p w:rsidR="00DD2027" w:rsidRDefault="00A55353">
      <w:pPr>
        <w:numPr>
          <w:ilvl w:val="0"/>
          <w:numId w:val="7"/>
        </w:numPr>
        <w:spacing w:line="240" w:lineRule="auto"/>
        <w:rPr>
          <w:highlight w:val="white"/>
        </w:rPr>
      </w:pPr>
      <w:r>
        <w:rPr>
          <w:highlight w:val="white"/>
        </w:rPr>
        <w:t>Scott Wilhelm, Bus Driver  (End of the 24-</w:t>
      </w:r>
      <w:r>
        <w:rPr>
          <w:highlight w:val="white"/>
        </w:rPr>
        <w:t>25 Contract)</w:t>
      </w:r>
    </w:p>
    <w:p w:rsidR="00DD2027" w:rsidRDefault="00A55353">
      <w:pPr>
        <w:spacing w:line="240" w:lineRule="auto"/>
        <w:ind w:left="2160"/>
      </w:pPr>
      <w:r>
        <w:t>Volunteers</w:t>
      </w:r>
    </w:p>
    <w:p w:rsidR="00DD2027" w:rsidRDefault="00A55353">
      <w:pPr>
        <w:numPr>
          <w:ilvl w:val="0"/>
          <w:numId w:val="8"/>
        </w:numPr>
        <w:spacing w:line="240" w:lineRule="auto"/>
      </w:pPr>
      <w:r>
        <w:t>Ben Seeck, Touch of Class Van Driver</w:t>
      </w:r>
    </w:p>
    <w:p w:rsidR="00DD2027" w:rsidRDefault="00A55353">
      <w:pPr>
        <w:numPr>
          <w:ilvl w:val="0"/>
          <w:numId w:val="8"/>
        </w:numPr>
        <w:spacing w:line="240" w:lineRule="auto"/>
      </w:pPr>
      <w:r>
        <w:t>Aaron Meyer, Touch of Class Van Driver</w:t>
      </w:r>
    </w:p>
    <w:p w:rsidR="00DD2027" w:rsidRDefault="00A55353">
      <w:pPr>
        <w:spacing w:line="240" w:lineRule="auto"/>
        <w:ind w:left="1440" w:firstLine="720"/>
      </w:pPr>
      <w:r>
        <w:t>Meeting Minutes</w:t>
      </w:r>
    </w:p>
    <w:p w:rsidR="00DD2027" w:rsidRDefault="00A55353">
      <w:pPr>
        <w:numPr>
          <w:ilvl w:val="0"/>
          <w:numId w:val="4"/>
        </w:numPr>
        <w:spacing w:line="240" w:lineRule="auto"/>
      </w:pPr>
      <w:r>
        <w:t>December 18, 2024</w:t>
      </w:r>
    </w:p>
    <w:p w:rsidR="00DD2027" w:rsidRDefault="00DD2027">
      <w:pPr>
        <w:spacing w:line="240" w:lineRule="auto"/>
        <w:ind w:left="2880"/>
      </w:pPr>
    </w:p>
    <w:p w:rsidR="00DD2027" w:rsidRDefault="00A55353">
      <w:p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tab/>
        <w:t xml:space="preserve">Motion by Nolte, second by Kaiser to approve the Consent Agenda as presented.  </w:t>
      </w:r>
    </w:p>
    <w:p w:rsidR="00DD2027" w:rsidRDefault="00A5535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</w:pPr>
      <w:r>
        <w:t>MOTION CARRIED</w:t>
      </w:r>
    </w:p>
    <w:p w:rsidR="00DD2027" w:rsidRDefault="00A5535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</w:pPr>
      <w:r>
        <w:t>ALL MEMBERS PRESENT VOTING AYE</w:t>
      </w:r>
    </w:p>
    <w:p w:rsidR="00DD2027" w:rsidRDefault="00DD2027">
      <w:pPr>
        <w:ind w:left="2160"/>
        <w:rPr>
          <w:sz w:val="20"/>
          <w:szCs w:val="20"/>
        </w:rPr>
      </w:pPr>
    </w:p>
    <w:p w:rsidR="00DD2027" w:rsidRDefault="00DD2027">
      <w:pPr>
        <w:ind w:left="2160"/>
        <w:rPr>
          <w:sz w:val="20"/>
          <w:szCs w:val="20"/>
        </w:rPr>
      </w:pPr>
    </w:p>
    <w:p w:rsidR="00DD2027" w:rsidRDefault="00A55353">
      <w:pPr>
        <w:numPr>
          <w:ilvl w:val="0"/>
          <w:numId w:val="1"/>
        </w:numPr>
        <w:spacing w:line="360" w:lineRule="auto"/>
        <w:rPr>
          <w:b/>
        </w:rPr>
      </w:pPr>
      <w:r>
        <w:rPr>
          <w:b/>
        </w:rPr>
        <w:t xml:space="preserve">  ACTION ITEM #79 - POLICY REVIEW</w:t>
      </w:r>
    </w:p>
    <w:p w:rsidR="00DD2027" w:rsidRDefault="00A55353">
      <w:pPr>
        <w:spacing w:line="360" w:lineRule="auto"/>
        <w:ind w:left="720"/>
      </w:pPr>
      <w:r>
        <w:rPr>
          <w:b/>
        </w:rPr>
        <w:tab/>
      </w:r>
      <w:r>
        <w:t>The following policies have been reviewed and are aligned to IASB recommendations</w:t>
      </w:r>
    </w:p>
    <w:p w:rsidR="00DD2027" w:rsidRDefault="00A55353">
      <w:pPr>
        <w:spacing w:line="240" w:lineRule="auto"/>
        <w:ind w:left="1440"/>
        <w:rPr>
          <w:sz w:val="20"/>
          <w:szCs w:val="20"/>
        </w:rPr>
      </w:pPr>
      <w:r>
        <w:rPr>
          <w:sz w:val="20"/>
          <w:szCs w:val="20"/>
        </w:rPr>
        <w:t>605.1 - Instructional Materials Selection (No edits - Change policy number to 605.01 to align to IASB)</w:t>
      </w:r>
    </w:p>
    <w:p w:rsidR="00DD2027" w:rsidRDefault="00A55353">
      <w:pPr>
        <w:spacing w:line="240" w:lineRule="auto"/>
        <w:ind w:left="1440"/>
        <w:rPr>
          <w:sz w:val="20"/>
          <w:szCs w:val="20"/>
        </w:rPr>
      </w:pPr>
      <w:r>
        <w:rPr>
          <w:sz w:val="20"/>
          <w:szCs w:val="20"/>
        </w:rPr>
        <w:t>605.1R1 - Selection of Instructional Materials (Edits from IASB and change policy number to 605.01-R(1))</w:t>
      </w:r>
    </w:p>
    <w:p w:rsidR="00DD2027" w:rsidRDefault="00A55353">
      <w:pPr>
        <w:spacing w:line="240" w:lineRule="auto"/>
        <w:ind w:left="1440"/>
        <w:rPr>
          <w:sz w:val="20"/>
          <w:szCs w:val="20"/>
        </w:rPr>
      </w:pPr>
      <w:r>
        <w:rPr>
          <w:sz w:val="20"/>
          <w:szCs w:val="20"/>
        </w:rPr>
        <w:t>605.2 - Instructional Materials Inspection (Edits from IASB and change policy number to 605.02)</w:t>
      </w:r>
    </w:p>
    <w:p w:rsidR="00DD2027" w:rsidRDefault="00A55353">
      <w:pPr>
        <w:spacing w:line="240" w:lineRule="auto"/>
        <w:ind w:left="1440"/>
        <w:rPr>
          <w:sz w:val="20"/>
          <w:szCs w:val="20"/>
        </w:rPr>
      </w:pPr>
      <w:r>
        <w:rPr>
          <w:sz w:val="20"/>
          <w:szCs w:val="20"/>
        </w:rPr>
        <w:t>605.3 - Objection to Instructional and Library Material</w:t>
      </w:r>
      <w:r>
        <w:rPr>
          <w:sz w:val="20"/>
          <w:szCs w:val="20"/>
        </w:rPr>
        <w:t>s (Edits from IASB and change policy number to 605.03)</w:t>
      </w:r>
    </w:p>
    <w:p w:rsidR="00DD2027" w:rsidRDefault="00A55353">
      <w:pPr>
        <w:spacing w:line="240" w:lineRule="auto"/>
        <w:ind w:left="1800" w:hanging="360"/>
        <w:rPr>
          <w:sz w:val="21"/>
          <w:szCs w:val="21"/>
          <w:highlight w:val="white"/>
        </w:rPr>
      </w:pPr>
      <w:r>
        <w:rPr>
          <w:sz w:val="21"/>
          <w:szCs w:val="21"/>
          <w:highlight w:val="white"/>
        </w:rPr>
        <w:t>605.3-R1 - Objection to Instructional and Library Materials-Reconsideration of Instructional Materials Regulation (Edits from IASB and change policy number to 605.03-R(1))</w:t>
      </w:r>
    </w:p>
    <w:p w:rsidR="00DD2027" w:rsidRDefault="00A55353">
      <w:pPr>
        <w:spacing w:line="240" w:lineRule="auto"/>
        <w:ind w:left="1800" w:hanging="360"/>
        <w:rPr>
          <w:sz w:val="21"/>
          <w:szCs w:val="21"/>
          <w:highlight w:val="white"/>
        </w:rPr>
      </w:pPr>
      <w:r>
        <w:rPr>
          <w:sz w:val="21"/>
          <w:szCs w:val="21"/>
          <w:highlight w:val="white"/>
        </w:rPr>
        <w:t>605.3E1 - Instructions to the</w:t>
      </w:r>
      <w:r>
        <w:rPr>
          <w:sz w:val="21"/>
          <w:szCs w:val="21"/>
          <w:highlight w:val="white"/>
        </w:rPr>
        <w:t xml:space="preserve"> Reconsideration Committee (Edits from IASB and change policy number to  605.03-E1)</w:t>
      </w:r>
    </w:p>
    <w:p w:rsidR="00DD2027" w:rsidRDefault="00A55353">
      <w:pPr>
        <w:spacing w:line="240" w:lineRule="auto"/>
        <w:ind w:left="1800" w:hanging="360"/>
        <w:rPr>
          <w:sz w:val="21"/>
          <w:szCs w:val="21"/>
          <w:highlight w:val="white"/>
        </w:rPr>
      </w:pPr>
      <w:r>
        <w:rPr>
          <w:sz w:val="21"/>
          <w:szCs w:val="21"/>
          <w:highlight w:val="white"/>
        </w:rPr>
        <w:lastRenderedPageBreak/>
        <w:t>605.3-E2 - Reconsideration of Instructional Materials (Edits from IASB and change policy number to 605.03-E2)</w:t>
      </w:r>
    </w:p>
    <w:p w:rsidR="00DD2027" w:rsidRDefault="00A55353">
      <w:pPr>
        <w:spacing w:line="240" w:lineRule="auto"/>
        <w:ind w:left="1800" w:hanging="360"/>
        <w:rPr>
          <w:sz w:val="21"/>
          <w:szCs w:val="21"/>
          <w:highlight w:val="white"/>
        </w:rPr>
      </w:pPr>
      <w:r>
        <w:rPr>
          <w:sz w:val="21"/>
          <w:szCs w:val="21"/>
          <w:highlight w:val="white"/>
        </w:rPr>
        <w:t>605.03-E3 - Sample Letter to Individual Challenging Instructio</w:t>
      </w:r>
      <w:r>
        <w:rPr>
          <w:sz w:val="21"/>
          <w:szCs w:val="21"/>
          <w:highlight w:val="white"/>
        </w:rPr>
        <w:t>nal or Library Materials (Edits from IASB and change policy number to 605.03-E3)</w:t>
      </w:r>
    </w:p>
    <w:p w:rsidR="00DD2027" w:rsidRDefault="00A55353">
      <w:pPr>
        <w:spacing w:line="240" w:lineRule="auto"/>
        <w:ind w:left="1440"/>
        <w:rPr>
          <w:sz w:val="21"/>
          <w:szCs w:val="21"/>
          <w:highlight w:val="white"/>
        </w:rPr>
      </w:pPr>
      <w:r>
        <w:rPr>
          <w:sz w:val="21"/>
          <w:szCs w:val="21"/>
          <w:highlight w:val="white"/>
        </w:rPr>
        <w:t>605.03-E4 - Objection to Instructional and Library Materials-Request to Prohibit a Student from Checking Out Specific Library Materials (New Exhibit from IASB)</w:t>
      </w:r>
    </w:p>
    <w:p w:rsidR="00DD2027" w:rsidRDefault="00A55353">
      <w:pPr>
        <w:spacing w:line="240" w:lineRule="auto"/>
        <w:ind w:left="1800" w:hanging="360"/>
        <w:rPr>
          <w:sz w:val="21"/>
          <w:szCs w:val="21"/>
          <w:highlight w:val="white"/>
        </w:rPr>
      </w:pPr>
      <w:r>
        <w:rPr>
          <w:sz w:val="21"/>
          <w:szCs w:val="21"/>
          <w:highlight w:val="white"/>
        </w:rPr>
        <w:t>605.03-E5 - Req</w:t>
      </w:r>
      <w:r>
        <w:rPr>
          <w:sz w:val="21"/>
          <w:szCs w:val="21"/>
          <w:highlight w:val="white"/>
        </w:rPr>
        <w:t>uest to Prohibit a Student from Accessing Specific Instructional Materials (New Exhibit from IASB)</w:t>
      </w:r>
    </w:p>
    <w:p w:rsidR="00DD2027" w:rsidRDefault="00DD2027">
      <w:pPr>
        <w:spacing w:line="360" w:lineRule="auto"/>
        <w:ind w:left="720"/>
        <w:rPr>
          <w:sz w:val="20"/>
          <w:szCs w:val="20"/>
        </w:rPr>
      </w:pPr>
    </w:p>
    <w:p w:rsidR="00DD2027" w:rsidRDefault="00A55353">
      <w:pPr>
        <w:spacing w:line="360" w:lineRule="auto"/>
        <w:ind w:left="720"/>
      </w:pPr>
      <w:r>
        <w:t xml:space="preserve">Motion by Schanbacher, second by Nolte to approve the reviewed and revised policies as presented. </w:t>
      </w:r>
      <w:r>
        <w:rPr>
          <w:b/>
        </w:rPr>
        <w:t xml:space="preserve"> </w:t>
      </w:r>
    </w:p>
    <w:p w:rsidR="00DD2027" w:rsidRDefault="00A55353">
      <w:pPr>
        <w:spacing w:line="240" w:lineRule="auto"/>
        <w:ind w:left="720"/>
        <w:jc w:val="right"/>
      </w:pPr>
      <w:r>
        <w:rPr>
          <w:sz w:val="20"/>
          <w:szCs w:val="20"/>
        </w:rPr>
        <w:tab/>
      </w:r>
      <w:r>
        <w:t>MOTION CARRIED</w:t>
      </w:r>
    </w:p>
    <w:p w:rsidR="00DD2027" w:rsidRDefault="00A55353">
      <w:pPr>
        <w:spacing w:line="240" w:lineRule="auto"/>
        <w:ind w:left="720"/>
        <w:jc w:val="right"/>
      </w:pPr>
      <w:r>
        <w:t>ALL MEMBERS PRESENT VOTING AYE</w:t>
      </w:r>
    </w:p>
    <w:p w:rsidR="00DD2027" w:rsidRDefault="00A55353">
      <w:pPr>
        <w:numPr>
          <w:ilvl w:val="0"/>
          <w:numId w:val="1"/>
        </w:numPr>
        <w:spacing w:line="360" w:lineRule="auto"/>
        <w:rPr>
          <w:b/>
        </w:rPr>
      </w:pPr>
      <w:r>
        <w:rPr>
          <w:b/>
        </w:rPr>
        <w:t>ACTION ITEM #80 - SUPERINTENDENT REPORT</w:t>
      </w:r>
    </w:p>
    <w:p w:rsidR="00DD2027" w:rsidRDefault="00A55353">
      <w:pPr>
        <w:numPr>
          <w:ilvl w:val="1"/>
          <w:numId w:val="1"/>
        </w:numPr>
        <w:spacing w:line="240" w:lineRule="auto"/>
      </w:pPr>
      <w:r>
        <w:t>Blairstown Bus Barn</w:t>
      </w:r>
    </w:p>
    <w:p w:rsidR="00DD2027" w:rsidRDefault="00A55353">
      <w:pPr>
        <w:numPr>
          <w:ilvl w:val="1"/>
          <w:numId w:val="1"/>
        </w:numPr>
        <w:spacing w:line="240" w:lineRule="auto"/>
      </w:pPr>
      <w:r>
        <w:t>Technology Support in the District</w:t>
      </w:r>
    </w:p>
    <w:p w:rsidR="00DD2027" w:rsidRDefault="00A55353">
      <w:pPr>
        <w:numPr>
          <w:ilvl w:val="1"/>
          <w:numId w:val="1"/>
        </w:numPr>
        <w:spacing w:line="240" w:lineRule="auto"/>
      </w:pPr>
      <w:r>
        <w:t>Consider RFP for Mowing</w:t>
      </w:r>
    </w:p>
    <w:p w:rsidR="00DD2027" w:rsidRDefault="00DD2027">
      <w:pPr>
        <w:spacing w:line="360" w:lineRule="auto"/>
        <w:ind w:left="1440"/>
        <w:rPr>
          <w:b/>
        </w:rPr>
      </w:pPr>
    </w:p>
    <w:p w:rsidR="00DD2027" w:rsidRDefault="00A55353">
      <w:pPr>
        <w:numPr>
          <w:ilvl w:val="0"/>
          <w:numId w:val="1"/>
        </w:numPr>
        <w:spacing w:line="360" w:lineRule="auto"/>
        <w:rPr>
          <w:b/>
        </w:rPr>
      </w:pPr>
      <w:r>
        <w:rPr>
          <w:b/>
        </w:rPr>
        <w:t xml:space="preserve">ACTION ITEM #81 - ADJOURNMENT </w:t>
      </w:r>
    </w:p>
    <w:p w:rsidR="00DD2027" w:rsidRDefault="00A55353">
      <w:r>
        <w:rPr>
          <w:sz w:val="20"/>
          <w:szCs w:val="20"/>
        </w:rPr>
        <w:tab/>
      </w:r>
      <w:r>
        <w:t>Motion by Nolte, second by Kaiser to adjourn the board meeting at 7:09 pm.</w:t>
      </w:r>
    </w:p>
    <w:p w:rsidR="00DD2027" w:rsidRDefault="00A55353">
      <w:pPr>
        <w:jc w:val="right"/>
      </w:pPr>
      <w:r>
        <w:tab/>
      </w:r>
      <w:r>
        <w:tab/>
        <w:t>MOTION CARRIED</w:t>
      </w:r>
    </w:p>
    <w:p w:rsidR="00DD2027" w:rsidRDefault="00A55353">
      <w:pPr>
        <w:jc w:val="right"/>
      </w:pPr>
      <w:r>
        <w:t>ALL MEMBERS PRESENT VOTING AYE</w:t>
      </w:r>
    </w:p>
    <w:p w:rsidR="00DD2027" w:rsidRDefault="00DD2027">
      <w:pPr>
        <w:spacing w:line="360" w:lineRule="auto"/>
        <w:ind w:left="2880"/>
        <w:rPr>
          <w:sz w:val="20"/>
          <w:szCs w:val="20"/>
        </w:rPr>
      </w:pPr>
    </w:p>
    <w:p w:rsidR="00DD2027" w:rsidRDefault="00DD2027">
      <w:pPr>
        <w:spacing w:line="360" w:lineRule="auto"/>
        <w:rPr>
          <w:sz w:val="20"/>
          <w:szCs w:val="20"/>
        </w:rPr>
      </w:pPr>
    </w:p>
    <w:sectPr w:rsidR="00DD2027">
      <w:footerReference w:type="default" r:id="rId8"/>
      <w:pgSz w:w="12240" w:h="15840"/>
      <w:pgMar w:top="720" w:right="360" w:bottom="720" w:left="3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5353" w:rsidRDefault="00A55353">
      <w:pPr>
        <w:spacing w:line="240" w:lineRule="auto"/>
      </w:pPr>
      <w:r>
        <w:separator/>
      </w:r>
    </w:p>
  </w:endnote>
  <w:endnote w:type="continuationSeparator" w:id="0">
    <w:p w:rsidR="00A55353" w:rsidRDefault="00A553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027" w:rsidRDefault="00A55353">
    <w:pPr>
      <w:jc w:val="right"/>
    </w:pPr>
    <w:r>
      <w:fldChar w:fldCharType="begin"/>
    </w:r>
    <w:r>
      <w:instrText>PAGE</w:instrText>
    </w:r>
    <w:r w:rsidR="009E1849">
      <w:fldChar w:fldCharType="separate"/>
    </w:r>
    <w:r w:rsidR="009E1849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5353" w:rsidRDefault="00A55353">
      <w:pPr>
        <w:spacing w:line="240" w:lineRule="auto"/>
      </w:pPr>
      <w:r>
        <w:separator/>
      </w:r>
    </w:p>
  </w:footnote>
  <w:footnote w:type="continuationSeparator" w:id="0">
    <w:p w:rsidR="00A55353" w:rsidRDefault="00A5535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3333A2"/>
    <w:multiLevelType w:val="multilevel"/>
    <w:tmpl w:val="10F289CC"/>
    <w:lvl w:ilvl="0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8640" w:hanging="360"/>
      </w:pPr>
      <w:rPr>
        <w:u w:val="none"/>
      </w:rPr>
    </w:lvl>
  </w:abstractNum>
  <w:abstractNum w:abstractNumId="1" w15:restartNumberingAfterBreak="0">
    <w:nsid w:val="29BB12C2"/>
    <w:multiLevelType w:val="multilevel"/>
    <w:tmpl w:val="BD863E0A"/>
    <w:lvl w:ilvl="0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8640" w:hanging="360"/>
      </w:pPr>
      <w:rPr>
        <w:u w:val="none"/>
      </w:rPr>
    </w:lvl>
  </w:abstractNum>
  <w:abstractNum w:abstractNumId="2" w15:restartNumberingAfterBreak="0">
    <w:nsid w:val="410635F4"/>
    <w:multiLevelType w:val="multilevel"/>
    <w:tmpl w:val="03E25FEC"/>
    <w:lvl w:ilvl="0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8640" w:hanging="360"/>
      </w:pPr>
      <w:rPr>
        <w:u w:val="none"/>
      </w:rPr>
    </w:lvl>
  </w:abstractNum>
  <w:abstractNum w:abstractNumId="3" w15:restartNumberingAfterBreak="0">
    <w:nsid w:val="576514F1"/>
    <w:multiLevelType w:val="multilevel"/>
    <w:tmpl w:val="2A8ED7C2"/>
    <w:lvl w:ilvl="0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8640" w:hanging="360"/>
      </w:pPr>
      <w:rPr>
        <w:u w:val="none"/>
      </w:rPr>
    </w:lvl>
  </w:abstractNum>
  <w:abstractNum w:abstractNumId="4" w15:restartNumberingAfterBreak="0">
    <w:nsid w:val="60283757"/>
    <w:multiLevelType w:val="multilevel"/>
    <w:tmpl w:val="A0C06394"/>
    <w:lvl w:ilvl="0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8640" w:hanging="360"/>
      </w:pPr>
      <w:rPr>
        <w:u w:val="none"/>
      </w:rPr>
    </w:lvl>
  </w:abstractNum>
  <w:abstractNum w:abstractNumId="5" w15:restartNumberingAfterBreak="0">
    <w:nsid w:val="71D13F3B"/>
    <w:multiLevelType w:val="multilevel"/>
    <w:tmpl w:val="12EC38F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755D4432"/>
    <w:multiLevelType w:val="multilevel"/>
    <w:tmpl w:val="DAD25D64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7" w15:restartNumberingAfterBreak="0">
    <w:nsid w:val="7D9A510F"/>
    <w:multiLevelType w:val="multilevel"/>
    <w:tmpl w:val="EF76163E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0"/>
  </w:num>
  <w:num w:numId="5">
    <w:abstractNumId w:val="7"/>
  </w:num>
  <w:num w:numId="6">
    <w:abstractNumId w:val="3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027"/>
    <w:rsid w:val="009E1849"/>
    <w:rsid w:val="00A55353"/>
    <w:rsid w:val="00DD2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C524C6D-D376-474F-80DA-ADC513735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1132</Words>
  <Characters>6454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Melisa Venneman</dc:creator>
  <cp:lastModifiedBy>Melisa Venneman</cp:lastModifiedBy>
  <cp:revision>2</cp:revision>
  <dcterms:created xsi:type="dcterms:W3CDTF">2025-01-22T18:46:00Z</dcterms:created>
  <dcterms:modified xsi:type="dcterms:W3CDTF">2025-01-22T18:46:00Z</dcterms:modified>
</cp:coreProperties>
</file>