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>
          <w:b w:val="1"/>
          <w:bCs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4924425</wp:posOffset>
            </wp:positionH>
            <wp:positionV relativeFrom="paragraph">
              <wp:posOffset>114300</wp:posOffset>
            </wp:positionV>
            <wp:extent cx="2014538" cy="2228060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14538" cy="22280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:             </w:t>
        <w:tab/>
        <w:t xml:space="preserve">BENTON COMMUNITY BOARD OF EDUCATION</w:t>
      </w:r>
    </w:p>
    <w:p w:rsidR="00000000" w:rsidDel="00000000" w:rsidP="00000000" w:rsidRDefault="00000000" w:rsidRPr="00000000" w14:paraId="00000003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FROM:         </w:t>
        <w:tab/>
        <w:t xml:space="preserve">DR. JAMES BIESCHKE, SUPERINTENDENT</w:t>
      </w:r>
    </w:p>
    <w:p w:rsidR="00000000" w:rsidDel="00000000" w:rsidP="00000000" w:rsidRDefault="00000000" w:rsidRPr="00000000" w14:paraId="00000004">
      <w:pPr>
        <w:pageBreakBefore w:val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RE:         </w:t>
        <w:tab/>
        <w:t xml:space="preserve">REGULAR BOARD MEETING </w:t>
      </w:r>
    </w:p>
    <w:p w:rsidR="00000000" w:rsidDel="00000000" w:rsidP="00000000" w:rsidRDefault="00000000" w:rsidRPr="00000000" w14:paraId="00000005">
      <w:pPr>
        <w:pageBreakBefore w:val="0"/>
        <w:ind w:left="0" w:firstLine="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TIME:         </w:t>
        <w:tab/>
        <w:t xml:space="preserve">WEDNESDAY, FEBRUARY 18,  2026</w:t>
      </w:r>
    </w:p>
    <w:p w:rsidR="00000000" w:rsidDel="00000000" w:rsidP="00000000" w:rsidRDefault="00000000" w:rsidRPr="00000000" w14:paraId="00000006">
      <w:pPr>
        <w:pageBreakBefore w:val="0"/>
        <w:ind w:left="720" w:firstLine="72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6:00 p.m. - Regular Meeting</w:t>
      </w:r>
    </w:p>
    <w:p w:rsidR="00000000" w:rsidDel="00000000" w:rsidP="00000000" w:rsidRDefault="00000000" w:rsidRPr="00000000" w14:paraId="00000007">
      <w:pPr>
        <w:pageBreakBefore w:val="0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PLACE:       </w:t>
        <w:tab/>
        <w:t xml:space="preserve">Central Office - Board room</w:t>
      </w:r>
    </w:p>
    <w:p w:rsidR="00000000" w:rsidDel="00000000" w:rsidP="00000000" w:rsidRDefault="00000000" w:rsidRPr="00000000" w14:paraId="00000008">
      <w:pPr>
        <w:pageBreakBefore w:val="0"/>
        <w:ind w:left="720" w:firstLine="720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304 1st Street</w:t>
      </w:r>
    </w:p>
    <w:p w:rsidR="00000000" w:rsidDel="00000000" w:rsidP="00000000" w:rsidRDefault="00000000" w:rsidRPr="00000000" w14:paraId="00000009">
      <w:pPr>
        <w:pageBreakBefore w:val="0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ab/>
        <w:tab/>
        <w:t xml:space="preserve">Van Horne, Iowa 52346</w:t>
      </w:r>
    </w:p>
    <w:p w:rsidR="00000000" w:rsidDel="00000000" w:rsidP="00000000" w:rsidRDefault="00000000" w:rsidRPr="00000000" w14:paraId="0000000A">
      <w:pPr>
        <w:pageBreakBefore w:val="0"/>
        <w:spacing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REGULAR MEETING </w:t>
      </w:r>
    </w:p>
    <w:p w:rsidR="00000000" w:rsidDel="00000000" w:rsidP="00000000" w:rsidRDefault="00000000" w:rsidRPr="00000000" w14:paraId="0000000F">
      <w:pPr>
        <w:spacing w:line="240" w:lineRule="auto"/>
        <w:ind w:left="0" w:firstLine="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CALL TO ORDER - 6:00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Directors Present:  Becker, Klein, Nolte, Schanbacher, Shaw, Thompson.</w:t>
      </w:r>
    </w:p>
    <w:p w:rsidR="00000000" w:rsidDel="00000000" w:rsidP="00000000" w:rsidRDefault="00000000" w:rsidRPr="00000000" w14:paraId="00000011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Directors Absent:  Kaiser</w:t>
      </w:r>
    </w:p>
    <w:p w:rsidR="00000000" w:rsidDel="00000000" w:rsidP="00000000" w:rsidRDefault="00000000" w:rsidRPr="00000000" w14:paraId="00000012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A quorum was declared present.</w:t>
      </w:r>
    </w:p>
    <w:p w:rsidR="00000000" w:rsidDel="00000000" w:rsidP="00000000" w:rsidRDefault="00000000" w:rsidRPr="00000000" w14:paraId="00000013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  <w:tab/>
        <w:t xml:space="preserve">Also present:  Dr Bieschke, Anna Selk and Melisa Venneman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DELEGATIONS, COMMUNICATIONS, CONSIDERATIONS OF ADDITIONAL ITEMS FOR THE AGENDA</w:t>
      </w:r>
    </w:p>
    <w:p w:rsidR="00000000" w:rsidDel="00000000" w:rsidP="00000000" w:rsidRDefault="00000000" w:rsidRPr="00000000" w14:paraId="00000016">
      <w:pPr>
        <w:spacing w:line="240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ab/>
      </w:r>
      <w:r w:rsidDel="00000000" w:rsidR="00000000" w:rsidRPr="00000000">
        <w:rPr>
          <w:rtl w:val="0"/>
        </w:rPr>
        <w:t xml:space="preserve">Add the Approval of the 2026-2027 School Calendar to the agenda.</w:t>
      </w:r>
    </w:p>
    <w:p w:rsidR="00000000" w:rsidDel="00000000" w:rsidP="00000000" w:rsidRDefault="00000000" w:rsidRPr="00000000" w14:paraId="00000017">
      <w:pPr>
        <w:spacing w:line="240" w:lineRule="auto"/>
        <w:ind w:left="72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ACTION ITEM #79 - APPROVAL OF AGENDA</w:t>
      </w:r>
    </w:p>
    <w:p w:rsidR="00000000" w:rsidDel="00000000" w:rsidP="00000000" w:rsidRDefault="00000000" w:rsidRPr="00000000" w14:paraId="00000019">
      <w:pPr>
        <w:spacing w:line="240" w:lineRule="auto"/>
        <w:ind w:left="0" w:firstLine="0"/>
        <w:rPr/>
      </w:pPr>
      <w:r w:rsidDel="00000000" w:rsidR="00000000" w:rsidRPr="00000000">
        <w:rPr>
          <w:sz w:val="20"/>
          <w:szCs w:val="20"/>
          <w:rtl w:val="0"/>
        </w:rPr>
        <w:tab/>
      </w:r>
      <w:r w:rsidDel="00000000" w:rsidR="00000000" w:rsidRPr="00000000">
        <w:rPr>
          <w:rtl w:val="0"/>
        </w:rPr>
        <w:t xml:space="preserve">Motion by Schanbacher, seconded by Shaw, to approve the agenda with the 26-27 School Calendar addition.</w:t>
      </w:r>
    </w:p>
    <w:p w:rsidR="00000000" w:rsidDel="00000000" w:rsidP="00000000" w:rsidRDefault="00000000" w:rsidRPr="00000000" w14:paraId="0000001A">
      <w:pPr>
        <w:spacing w:line="240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 xml:space="preserve">           MOTION CARRIED</w:t>
      </w:r>
    </w:p>
    <w:p w:rsidR="00000000" w:rsidDel="00000000" w:rsidP="00000000" w:rsidRDefault="00000000" w:rsidRPr="00000000" w14:paraId="0000001B">
      <w:pPr>
        <w:spacing w:line="240" w:lineRule="auto"/>
        <w:ind w:left="720" w:firstLine="0"/>
        <w:rPr/>
      </w:pP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  <w:t xml:space="preserve">ALL MEMBERS PRESENT VOTING AYE</w:t>
      </w:r>
    </w:p>
    <w:p w:rsidR="00000000" w:rsidDel="00000000" w:rsidP="00000000" w:rsidRDefault="00000000" w:rsidRPr="00000000" w14:paraId="0000001C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PUBLIC HEARING FOR 26-27 CALENDAR - NO COMMENTS</w:t>
      </w:r>
    </w:p>
    <w:p w:rsidR="00000000" w:rsidDel="00000000" w:rsidP="00000000" w:rsidRDefault="00000000" w:rsidRPr="00000000" w14:paraId="0000001E">
      <w:pPr>
        <w:spacing w:line="240" w:lineRule="auto"/>
        <w:ind w:left="72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OPEN FORUM - NONE</w:t>
      </w:r>
    </w:p>
    <w:p w:rsidR="00000000" w:rsidDel="00000000" w:rsidP="00000000" w:rsidRDefault="00000000" w:rsidRPr="00000000" w14:paraId="00000020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SCHOOL IMPROVEMENT</w:t>
      </w:r>
    </w:p>
    <w:p w:rsidR="00000000" w:rsidDel="00000000" w:rsidP="00000000" w:rsidRDefault="00000000" w:rsidRPr="00000000" w14:paraId="00000022">
      <w:pPr>
        <w:spacing w:line="240" w:lineRule="auto"/>
        <w:ind w:left="0" w:firstLine="72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Legislative Update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ind w:left="288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ACTION ITEM #80 - APPROVAL OF 2026-2027 SCHOOL CALENDAR</w:t>
      </w:r>
    </w:p>
    <w:p w:rsidR="00000000" w:rsidDel="00000000" w:rsidP="00000000" w:rsidRDefault="00000000" w:rsidRPr="00000000" w14:paraId="00000025">
      <w:pPr>
        <w:spacing w:line="240" w:lineRule="auto"/>
        <w:ind w:firstLine="720"/>
        <w:rPr/>
      </w:pPr>
      <w:r w:rsidDel="00000000" w:rsidR="00000000" w:rsidRPr="00000000">
        <w:rPr>
          <w:rtl w:val="0"/>
        </w:rPr>
        <w:t xml:space="preserve">Motion by Klein, seconded by Becker, to approve the 2026-2027 School Calendar.</w:t>
      </w:r>
    </w:p>
    <w:p w:rsidR="00000000" w:rsidDel="00000000" w:rsidP="00000000" w:rsidRDefault="00000000" w:rsidRPr="00000000" w14:paraId="00000026">
      <w:pPr>
        <w:spacing w:line="240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 xml:space="preserve">           MOTION CARRIED</w:t>
      </w:r>
    </w:p>
    <w:p w:rsidR="00000000" w:rsidDel="00000000" w:rsidP="00000000" w:rsidRDefault="00000000" w:rsidRPr="00000000" w14:paraId="00000027">
      <w:pPr>
        <w:spacing w:line="240" w:lineRule="auto"/>
        <w:ind w:left="72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ACTION ITEM #81 - BUDGET GUARANTEE</w:t>
      </w:r>
    </w:p>
    <w:p w:rsidR="00000000" w:rsidDel="00000000" w:rsidP="00000000" w:rsidRDefault="00000000" w:rsidRPr="00000000" w14:paraId="00000029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tl w:val="0"/>
        </w:rPr>
        <w:t xml:space="preserve">The Budget Guarantee program </w:t>
      </w:r>
      <w:r w:rsidDel="00000000" w:rsidR="00000000" w:rsidRPr="00000000">
        <w:rPr>
          <w:color w:val="001d35"/>
          <w:rtl w:val="0"/>
        </w:rPr>
        <w:t xml:space="preserve">ensures that school districts experiencing declining enrollment do not suffer drastic, immediate budget cuts</w:t>
      </w:r>
      <w:r w:rsidDel="00000000" w:rsidR="00000000" w:rsidRPr="00000000">
        <w:rPr>
          <w:color w:val="0a0a0a"/>
          <w:highlight w:val="white"/>
          <w:rtl w:val="0"/>
        </w:rPr>
        <w:t xml:space="preserve">. It guarantees a district’s authorized spending authority for the current year is at least 101% of the previous year's "Regular Program District Cost" (RPDC). </w:t>
      </w:r>
      <w:r w:rsidDel="00000000" w:rsidR="00000000" w:rsidRPr="00000000">
        <w:rPr>
          <w:rtl w:val="0"/>
        </w:rPr>
        <w:t xml:space="preserve">The budget guarantee is a funding mechanism that uses property taxes to support schools when supplemental state aid (SSA) doesn’t keep pace with declining enrollment.</w:t>
      </w:r>
      <w:r w:rsidDel="00000000" w:rsidR="00000000" w:rsidRPr="00000000">
        <w:rPr>
          <w:sz w:val="30"/>
          <w:szCs w:val="30"/>
          <w:rtl w:val="0"/>
        </w:rPr>
        <w:t xml:space="preserve"> </w:t>
      </w:r>
      <w:r w:rsidDel="00000000" w:rsidR="00000000" w:rsidRPr="00000000">
        <w:rPr>
          <w:rtl w:val="0"/>
        </w:rPr>
        <w:t xml:space="preserve">There has been discussion in the legislature this session for the state to cover all budget guarantees for school districts.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720" w:firstLine="0"/>
        <w:rPr>
          <w:b w:val="1"/>
          <w:bCs w:val="1"/>
        </w:rPr>
      </w:pPr>
      <w:r w:rsidDel="00000000" w:rsidR="00000000" w:rsidRPr="00000000">
        <w:rPr>
          <w:rtl w:val="0"/>
        </w:rPr>
        <w:t xml:space="preserve">Motion by Schanbacher, seconded by Nolte that 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Be it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RESOLVED, that the Board of Directors of the Benton Community School District, will levy property tax for fiscal year 2026-2027 for the regular program budget adjustment as allowed under section 257.14, Code of Iowa and </w:t>
      </w:r>
      <w:r w:rsidDel="00000000" w:rsidR="00000000" w:rsidRPr="00000000">
        <w:rPr>
          <w:b w:val="1"/>
          <w:bCs w:val="1"/>
          <w:rtl w:val="0"/>
        </w:rPr>
        <w:t xml:space="preserve">Approve the Budget Guarantee for fiscal year 2027.  </w:t>
      </w:r>
    </w:p>
    <w:p w:rsidR="00000000" w:rsidDel="00000000" w:rsidP="00000000" w:rsidRDefault="00000000" w:rsidRPr="00000000" w14:paraId="0000002C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2D">
      <w:pPr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ab/>
        <w:t xml:space="preserve">  </w:t>
      </w: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ind w:left="144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ind w:left="144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ind w:left="72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ADMINISTRATION REPORT</w:t>
        <w:tab/>
      </w:r>
    </w:p>
    <w:p w:rsidR="00000000" w:rsidDel="00000000" w:rsidP="00000000" w:rsidRDefault="00000000" w:rsidRPr="00000000" w14:paraId="00000032">
      <w:pPr>
        <w:spacing w:line="240" w:lineRule="auto"/>
        <w:ind w:left="0" w:firstLine="72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Administration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FY27 CERTIFIED BUDGET DISCUSSION</w:t>
      </w:r>
    </w:p>
    <w:p w:rsidR="00000000" w:rsidDel="00000000" w:rsidP="00000000" w:rsidRDefault="00000000" w:rsidRPr="00000000" w14:paraId="00000035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This agenda item is discussion only with no action. This is a time for the board to look at different variables impacting the budget and to have a conversation among themselves and the opportunity to ask questions.</w:t>
      </w:r>
    </w:p>
    <w:p w:rsidR="00000000" w:rsidDel="00000000" w:rsidP="00000000" w:rsidRDefault="00000000" w:rsidRPr="00000000" w14:paraId="00000036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left="144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Proposed Budget Hearing Date: Wednesday, March 25, 2026</w:t>
      </w:r>
    </w:p>
    <w:p w:rsidR="00000000" w:rsidDel="00000000" w:rsidP="00000000" w:rsidRDefault="00000000" w:rsidRPr="00000000" w14:paraId="00000038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Earliest Publication Date: Thursday, March 5, 2026</w:t>
      </w:r>
    </w:p>
    <w:p w:rsidR="00000000" w:rsidDel="00000000" w:rsidP="00000000" w:rsidRDefault="00000000" w:rsidRPr="00000000" w14:paraId="00000039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Last Publication Date: Sunday, March 15, 2026</w:t>
      </w:r>
    </w:p>
    <w:p w:rsidR="00000000" w:rsidDel="00000000" w:rsidP="00000000" w:rsidRDefault="00000000" w:rsidRPr="00000000" w14:paraId="0000003A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ab/>
        <w:tab/>
      </w:r>
    </w:p>
    <w:p w:rsidR="00000000" w:rsidDel="00000000" w:rsidP="00000000" w:rsidRDefault="00000000" w:rsidRPr="00000000" w14:paraId="0000003B">
      <w:pPr>
        <w:spacing w:line="240" w:lineRule="auto"/>
        <w:ind w:left="144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Budget Adoption Hearing Date: Wednesday, April 15, 2026</w:t>
      </w:r>
    </w:p>
    <w:p w:rsidR="00000000" w:rsidDel="00000000" w:rsidP="00000000" w:rsidRDefault="00000000" w:rsidRPr="00000000" w14:paraId="0000003C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Earliest Publication Date: Thursday, March 26, 2026</w:t>
      </w:r>
    </w:p>
    <w:p w:rsidR="00000000" w:rsidDel="00000000" w:rsidP="00000000" w:rsidRDefault="00000000" w:rsidRPr="00000000" w14:paraId="0000003D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Last Publication Date: Sunday, April 5, 2026</w:t>
      </w:r>
    </w:p>
    <w:p w:rsidR="00000000" w:rsidDel="00000000" w:rsidP="00000000" w:rsidRDefault="00000000" w:rsidRPr="00000000" w14:paraId="0000003E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DUE TO THE STATE - April 30, 2026</w:t>
      </w:r>
    </w:p>
    <w:p w:rsidR="00000000" w:rsidDel="00000000" w:rsidP="00000000" w:rsidRDefault="00000000" w:rsidRPr="00000000" w14:paraId="00000040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left="72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Certified Budget File information</w:t>
      </w:r>
    </w:p>
    <w:p w:rsidR="00000000" w:rsidDel="00000000" w:rsidP="00000000" w:rsidRDefault="00000000" w:rsidRPr="00000000" w14:paraId="00000042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Current FY27 Certified Budget information:  Benton CSD FY 27 Budget presented at a property tax rate of </w:t>
      </w:r>
      <w:r w:rsidDel="00000000" w:rsidR="00000000" w:rsidRPr="00000000">
        <w:rPr>
          <w:b w:val="1"/>
          <w:bCs w:val="1"/>
          <w:rtl w:val="0"/>
        </w:rPr>
        <w:t xml:space="preserve">$10.53</w:t>
      </w:r>
      <w:r w:rsidDel="00000000" w:rsidR="00000000" w:rsidRPr="00000000">
        <w:rPr>
          <w:rtl w:val="0"/>
        </w:rPr>
        <w:t xml:space="preserve"> currently for FY 27 ($10.32 in FY26) comprised of General Fund Levy (Property Tax $7.79), Instructional Support Levy w/ 4% Income Surtax (Property Tax $.53), Management Levy (Property Tax $1.10), PPEL (Property Tax $.33), and Voted PPELw/ 4% Income Surtax (Property Tax  $.78) for a total Tax of $10.53 for FY 27 Budget Publication.</w:t>
      </w:r>
    </w:p>
    <w:p w:rsidR="00000000" w:rsidDel="00000000" w:rsidP="00000000" w:rsidRDefault="00000000" w:rsidRPr="00000000" w14:paraId="00000043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ind w:left="1440"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FY 27 Tax Certification Page</w:t>
      </w:r>
    </w:p>
    <w:p w:rsidR="00000000" w:rsidDel="00000000" w:rsidP="00000000" w:rsidRDefault="00000000" w:rsidRPr="00000000" w14:paraId="00000045">
      <w:pPr>
        <w:spacing w:line="240" w:lineRule="auto"/>
        <w:ind w:left="1440"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FY 27 Proposed Tax Hearing Notice Mailed to the Community</w:t>
      </w:r>
    </w:p>
    <w:p w:rsidR="00000000" w:rsidDel="00000000" w:rsidP="00000000" w:rsidRDefault="00000000" w:rsidRPr="00000000" w14:paraId="00000046">
      <w:pPr>
        <w:spacing w:line="240" w:lineRule="auto"/>
        <w:ind w:left="1440" w:firstLine="72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Income Surtax Options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ind w:left="1440" w:firstLine="72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FY26 School Tax Rates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1440"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New Money Calculator</w:t>
      </w:r>
    </w:p>
    <w:p w:rsidR="00000000" w:rsidDel="00000000" w:rsidP="00000000" w:rsidRDefault="00000000" w:rsidRPr="00000000" w14:paraId="00000049">
      <w:pPr>
        <w:spacing w:line="240" w:lineRule="auto"/>
        <w:ind w:left="1440" w:firstLine="72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Benton Budget Calendar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360" w:lineRule="auto"/>
        <w:ind w:left="144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ACTION ITEM #82 - INCOME SURTAX RATE, TAX NOTICE &amp; SET HEARING DATES FOR FY27 CERTIFIED BUDGET</w:t>
      </w:r>
    </w:p>
    <w:p w:rsidR="00000000" w:rsidDel="00000000" w:rsidP="00000000" w:rsidRDefault="00000000" w:rsidRPr="00000000" w14:paraId="0000004C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After discussion of the FY27 budget parameters, the board needs to approve through a motion the income surtax rate, the proposed tax rate, and the hearing dates. I would recommend 4% income surtax rates for both the Instructional Support Levy (ISL) and the Voter Approved Physical Plant and Equipment Levy (VPPEL). This would create a tax rate of $10.53.</w:t>
      </w:r>
    </w:p>
    <w:p w:rsidR="00000000" w:rsidDel="00000000" w:rsidP="00000000" w:rsidRDefault="00000000" w:rsidRPr="00000000" w14:paraId="0000004D">
      <w:pPr>
        <w:spacing w:line="240" w:lineRule="auto"/>
        <w:ind w:left="144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Motion by Nolte, seconded by Shaw, to set the income surtax at 4% for the Instructional Support Levy and the Voter Approved Physical Plant and Equipment Levy, the auditor’s published levy rate at $10.52692, and set the hearing dates for the proposed budget as March 25, 2026 and the budget adoption as April 15, 2026 for the FY27 certified budget.</w:t>
      </w:r>
    </w:p>
    <w:p w:rsidR="00000000" w:rsidDel="00000000" w:rsidP="00000000" w:rsidRDefault="00000000" w:rsidRPr="00000000" w14:paraId="0000004F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 MOTION CARRIED</w:t>
      </w:r>
    </w:p>
    <w:p w:rsidR="00000000" w:rsidDel="00000000" w:rsidP="00000000" w:rsidRDefault="00000000" w:rsidRPr="00000000" w14:paraId="00000050">
      <w:pPr>
        <w:spacing w:line="240" w:lineRule="auto"/>
        <w:ind w:left="72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ab/>
        <w:t xml:space="preserve">  </w:t>
      </w: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rtl w:val="0"/>
        </w:rPr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ACTION ITEM #83 - BUSINESS SERVICES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line="240" w:lineRule="auto"/>
        <w:ind w:left="720" w:hanging="36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WARRANTS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ind w:left="720"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WARRANTS</w:t>
      </w:r>
    </w:p>
    <w:p w:rsidR="00000000" w:rsidDel="00000000" w:rsidP="00000000" w:rsidRDefault="00000000" w:rsidRPr="00000000" w14:paraId="00000055">
      <w:pPr>
        <w:spacing w:line="240" w:lineRule="auto"/>
        <w:ind w:left="720"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ADDITIONAL WARRANTS</w:t>
      </w:r>
    </w:p>
    <w:p w:rsidR="00000000" w:rsidDel="00000000" w:rsidP="00000000" w:rsidRDefault="00000000" w:rsidRPr="00000000" w14:paraId="00000056">
      <w:pPr>
        <w:spacing w:line="240" w:lineRule="auto"/>
        <w:ind w:left="720" w:firstLine="72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SUMMARY OF WARRANTS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line="240" w:lineRule="auto"/>
        <w:ind w:left="720" w:hanging="36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FINANCIAL REPORTS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240" w:lineRule="auto"/>
        <w:ind w:left="720" w:firstLine="720"/>
        <w:rPr/>
      </w:pPr>
      <w:r w:rsidDel="00000000" w:rsidR="00000000" w:rsidRPr="00000000">
        <w:rPr>
          <w:b w:val="1"/>
          <w:bCs w:val="1"/>
          <w:rtl w:val="0"/>
        </w:rPr>
        <w:t xml:space="preserve">GENERAL FUND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ind w:left="720" w:firstLine="720"/>
        <w:rPr/>
      </w:pPr>
      <w:r w:rsidDel="00000000" w:rsidR="00000000" w:rsidRPr="00000000">
        <w:rPr>
          <w:b w:val="1"/>
          <w:bCs w:val="1"/>
          <w:rtl w:val="0"/>
        </w:rPr>
        <w:t xml:space="preserve">ALL FUNDS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360" w:lineRule="auto"/>
        <w:ind w:left="2880"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240"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Motion by Schanbacher, seconded by Klein, to approve the warrants and financial reports as presented.  </w:t>
      </w:r>
    </w:p>
    <w:p w:rsidR="00000000" w:rsidDel="00000000" w:rsidP="00000000" w:rsidRDefault="00000000" w:rsidRPr="00000000" w14:paraId="0000005C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5D">
      <w:pPr>
        <w:spacing w:line="240" w:lineRule="auto"/>
        <w:ind w:left="720" w:firstLine="0"/>
        <w:rPr/>
      </w:pP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ab/>
        <w:t xml:space="preserve">  </w:t>
      </w:r>
      <w:r w:rsidDel="00000000" w:rsidR="00000000" w:rsidRPr="00000000">
        <w:rPr>
          <w:rtl w:val="0"/>
        </w:rPr>
        <w:t xml:space="preserve">ALL MEMBERS PRESENT VOTING AYE</w:t>
      </w:r>
    </w:p>
    <w:p w:rsidR="00000000" w:rsidDel="00000000" w:rsidP="00000000" w:rsidRDefault="00000000" w:rsidRPr="00000000" w14:paraId="0000005E">
      <w:pPr>
        <w:spacing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ACTION ITEM #84 - CONSENT AGENDA</w:t>
        <w:tab/>
      </w:r>
    </w:p>
    <w:p w:rsidR="00000000" w:rsidDel="00000000" w:rsidP="00000000" w:rsidRDefault="00000000" w:rsidRPr="00000000" w14:paraId="00000060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The Consent Agenda includes common topics.   </w:t>
      </w:r>
    </w:p>
    <w:p w:rsidR="00000000" w:rsidDel="00000000" w:rsidP="00000000" w:rsidRDefault="00000000" w:rsidRPr="00000000" w14:paraId="00000061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*ALL HIRES ARE CONTINGENT ON BACKGROUND CHECK, PROPER LICENSING, AND RELEASE FROM CURRENT CONTRACT IF APPLICABLE</w:t>
      </w:r>
    </w:p>
    <w:p w:rsidR="00000000" w:rsidDel="00000000" w:rsidP="00000000" w:rsidRDefault="00000000" w:rsidRPr="00000000" w14:paraId="00000062">
      <w:pPr>
        <w:spacing w:line="240" w:lineRule="auto"/>
        <w:ind w:left="216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2"/>
          <w:numId w:val="2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HIRES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Kristi Wright- Transportation Director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Angela Von Ahsen - </w:t>
      </w:r>
      <w:r w:rsidDel="00000000" w:rsidR="00000000" w:rsidRPr="00000000">
        <w:rPr>
          <w:rtl w:val="0"/>
        </w:rPr>
        <w:t xml:space="preserve">Co-Ed Asst Varsity Track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numPr>
          <w:ilvl w:val="2"/>
          <w:numId w:val="2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RESIGNATIONS - None </w:t>
      </w:r>
    </w:p>
    <w:p w:rsidR="00000000" w:rsidDel="00000000" w:rsidP="00000000" w:rsidRDefault="00000000" w:rsidRPr="00000000" w14:paraId="00000067">
      <w:pPr>
        <w:numPr>
          <w:ilvl w:val="2"/>
          <w:numId w:val="2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VOLUNTEERS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/>
      </w:pPr>
      <w:r w:rsidDel="00000000" w:rsidR="00000000" w:rsidRPr="00000000">
        <w:rPr>
          <w:rtl w:val="0"/>
        </w:rPr>
        <w:t xml:space="preserve">Jareth Schmuecker</w:t>
      </w:r>
    </w:p>
    <w:p w:rsidR="00000000" w:rsidDel="00000000" w:rsidP="00000000" w:rsidRDefault="00000000" w:rsidRPr="00000000" w14:paraId="00000069">
      <w:pPr>
        <w:numPr>
          <w:ilvl w:val="2"/>
          <w:numId w:val="2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MEETING MINUTES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January 21,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SIAC Meeting - </w:t>
      </w:r>
      <w:r w:rsidDel="00000000" w:rsidR="00000000" w:rsidRPr="00000000">
        <w:rPr>
          <w:rtl w:val="0"/>
        </w:rPr>
        <w:t xml:space="preserve">January 28,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CONTRACTS -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SPRING PAY 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88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360" w:lineRule="auto"/>
        <w:ind w:left="0" w:firstLine="720"/>
        <w:rPr/>
      </w:pPr>
      <w:r w:rsidDel="00000000" w:rsidR="00000000" w:rsidRPr="00000000">
        <w:rPr>
          <w:rtl w:val="0"/>
        </w:rPr>
        <w:t xml:space="preserve">Motion by Shaw, seconded by Nolte, to approve the Consent Agenda as presented.  </w:t>
      </w:r>
    </w:p>
    <w:p w:rsidR="00000000" w:rsidDel="00000000" w:rsidP="00000000" w:rsidRDefault="00000000" w:rsidRPr="00000000" w14:paraId="00000070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71">
      <w:pPr>
        <w:spacing w:line="240" w:lineRule="auto"/>
        <w:ind w:left="720" w:firstLine="0"/>
        <w:rPr>
          <w:sz w:val="20"/>
          <w:szCs w:val="20"/>
        </w:rPr>
      </w:pP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  <w:t xml:space="preserve">ALL MEMBERS PRESENT VOTING AYE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360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ACTION ITEM #85 - POLICY REVIEW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603.12</w:t>
      </w:r>
      <w:r w:rsidDel="00000000" w:rsidR="00000000" w:rsidRPr="00000000">
        <w:rPr>
          <w:rtl w:val="0"/>
        </w:rPr>
        <w:t xml:space="preserve"> - </w:t>
      </w:r>
      <w:r w:rsidDel="00000000" w:rsidR="00000000" w:rsidRPr="00000000">
        <w:rPr>
          <w:rtl w:val="0"/>
        </w:rPr>
        <w:t xml:space="preserve">Postsecondary Education Counseling (2nd Reading)</w:t>
      </w:r>
    </w:p>
    <w:p w:rsidR="00000000" w:rsidDel="00000000" w:rsidP="00000000" w:rsidRDefault="00000000" w:rsidRPr="00000000" w14:paraId="00000075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601.03 - </w:t>
      </w:r>
      <w:r w:rsidDel="00000000" w:rsidR="00000000" w:rsidRPr="00000000">
        <w:rPr>
          <w:rtl w:val="0"/>
        </w:rPr>
        <w:t xml:space="preserve">Types of School Organization (Rescind, no IASB policy)</w:t>
      </w:r>
    </w:p>
    <w:p w:rsidR="00000000" w:rsidDel="00000000" w:rsidP="00000000" w:rsidRDefault="00000000" w:rsidRPr="00000000" w14:paraId="00000076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604.02 - </w:t>
      </w:r>
      <w:r w:rsidDel="00000000" w:rsidR="00000000" w:rsidRPr="00000000">
        <w:rPr>
          <w:rtl w:val="0"/>
        </w:rPr>
        <w:t xml:space="preserve">Individualized Instruction (Change to align with IASB)</w:t>
      </w:r>
    </w:p>
    <w:p w:rsidR="00000000" w:rsidDel="00000000" w:rsidP="00000000" w:rsidRDefault="00000000" w:rsidRPr="00000000" w14:paraId="00000077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604.03 - </w:t>
      </w:r>
      <w:r w:rsidDel="00000000" w:rsidR="00000000" w:rsidRPr="00000000">
        <w:rPr>
          <w:rtl w:val="0"/>
        </w:rPr>
        <w:t xml:space="preserve">Program for Talented and Gifted Students (Change to align with IASB)</w:t>
      </w:r>
    </w:p>
    <w:p w:rsidR="00000000" w:rsidDel="00000000" w:rsidP="00000000" w:rsidRDefault="00000000" w:rsidRPr="00000000" w14:paraId="00000078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604.04 - </w:t>
      </w:r>
      <w:r w:rsidDel="00000000" w:rsidR="00000000" w:rsidRPr="00000000">
        <w:rPr>
          <w:rtl w:val="0"/>
        </w:rPr>
        <w:t xml:space="preserve">Program for At-Risk Students  (No change, aligns with IASB)</w:t>
      </w:r>
    </w:p>
    <w:p w:rsidR="00000000" w:rsidDel="00000000" w:rsidP="00000000" w:rsidRDefault="00000000" w:rsidRPr="00000000" w14:paraId="00000079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604.05 - </w:t>
      </w:r>
      <w:r w:rsidDel="00000000" w:rsidR="00000000" w:rsidRPr="00000000">
        <w:rPr>
          <w:rtl w:val="0"/>
        </w:rPr>
        <w:t xml:space="preserve">Religious-Based Exclusion from a School Program  (Change to align with IASB)</w:t>
      </w:r>
    </w:p>
    <w:p w:rsidR="00000000" w:rsidDel="00000000" w:rsidP="00000000" w:rsidRDefault="00000000" w:rsidRPr="00000000" w14:paraId="0000007A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604.06 - </w:t>
      </w:r>
      <w:r w:rsidDel="00000000" w:rsidR="00000000" w:rsidRPr="00000000">
        <w:rPr>
          <w:rtl w:val="0"/>
        </w:rPr>
        <w:t xml:space="preserve">Instruction at a Post-Secondary Educational Institution  (Change to align with IASB)</w:t>
      </w:r>
    </w:p>
    <w:p w:rsidR="00000000" w:rsidDel="00000000" w:rsidP="00000000" w:rsidRDefault="00000000" w:rsidRPr="00000000" w14:paraId="0000007B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604.07 - </w:t>
      </w:r>
      <w:r w:rsidDel="00000000" w:rsidR="00000000" w:rsidRPr="00000000">
        <w:rPr>
          <w:rtl w:val="0"/>
        </w:rPr>
        <w:t xml:space="preserve">Dual Enrollment (Added IASB NOTE to bottom, no change to IASB policy) </w:t>
      </w:r>
    </w:p>
    <w:p w:rsidR="00000000" w:rsidDel="00000000" w:rsidP="00000000" w:rsidRDefault="00000000" w:rsidRPr="00000000" w14:paraId="0000007C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604.08 - </w:t>
      </w:r>
      <w:r w:rsidDel="00000000" w:rsidR="00000000" w:rsidRPr="00000000">
        <w:rPr>
          <w:rtl w:val="0"/>
        </w:rPr>
        <w:t xml:space="preserve">Foreign Students (Added IASB NOTE to bottom, no change to IASB policy)</w:t>
      </w:r>
    </w:p>
    <w:p w:rsidR="00000000" w:rsidDel="00000000" w:rsidP="00000000" w:rsidRDefault="00000000" w:rsidRPr="00000000" w14:paraId="0000007D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604.09 - </w:t>
      </w:r>
      <w:r w:rsidDel="00000000" w:rsidR="00000000" w:rsidRPr="00000000">
        <w:rPr>
          <w:rtl w:val="0"/>
        </w:rPr>
        <w:t xml:space="preserve">Home School Assistance Program (No change, aligns with IASB)</w:t>
      </w:r>
    </w:p>
    <w:p w:rsidR="00000000" w:rsidDel="00000000" w:rsidP="00000000" w:rsidRDefault="00000000" w:rsidRPr="00000000" w14:paraId="0000007E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604.11</w:t>
      </w:r>
      <w:r w:rsidDel="00000000" w:rsidR="00000000" w:rsidRPr="00000000">
        <w:rPr>
          <w:rtl w:val="0"/>
        </w:rPr>
        <w:t xml:space="preserve"> - Appropriate Use of Online Learning Platforms (1st Reading-Mandatory IASB policy)</w:t>
      </w:r>
    </w:p>
    <w:p w:rsidR="00000000" w:rsidDel="00000000" w:rsidP="00000000" w:rsidRDefault="00000000" w:rsidRPr="00000000" w14:paraId="0000007F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604.12 - </w:t>
      </w:r>
      <w:r w:rsidDel="00000000" w:rsidR="00000000" w:rsidRPr="00000000">
        <w:rPr>
          <w:rtl w:val="0"/>
        </w:rPr>
        <w:t xml:space="preserve">ESL Program (Rescind, no IASB policy)</w:t>
      </w:r>
    </w:p>
    <w:p w:rsidR="00000000" w:rsidDel="00000000" w:rsidP="00000000" w:rsidRDefault="00000000" w:rsidRPr="00000000" w14:paraId="00000080">
      <w:pPr>
        <w:spacing w:line="360" w:lineRule="auto"/>
        <w:ind w:left="1440" w:firstLine="0"/>
        <w:rPr/>
      </w:pPr>
      <w:r w:rsidDel="00000000" w:rsidR="00000000" w:rsidRPr="00000000">
        <w:rPr>
          <w:b w:val="1"/>
          <w:bCs w:val="1"/>
          <w:rtl w:val="0"/>
        </w:rPr>
        <w:t xml:space="preserve">604.12-E(1) - </w:t>
      </w:r>
      <w:r w:rsidDel="00000000" w:rsidR="00000000" w:rsidRPr="00000000">
        <w:rPr>
          <w:rtl w:val="0"/>
        </w:rPr>
        <w:t xml:space="preserve">ESL Program - Student Language Survey (Rescind, no IASB policy)</w:t>
      </w:r>
    </w:p>
    <w:p w:rsidR="00000000" w:rsidDel="00000000" w:rsidP="00000000" w:rsidRDefault="00000000" w:rsidRPr="00000000" w14:paraId="00000081">
      <w:pPr>
        <w:spacing w:line="360" w:lineRule="auto"/>
        <w:ind w:left="1440" w:firstLine="0"/>
        <w:rPr>
          <w:sz w:val="20"/>
          <w:szCs w:val="20"/>
        </w:rPr>
      </w:pPr>
      <w:r w:rsidDel="00000000" w:rsidR="00000000" w:rsidRPr="00000000">
        <w:rPr>
          <w:b w:val="1"/>
          <w:bCs w:val="1"/>
          <w:rtl w:val="0"/>
        </w:rPr>
        <w:t xml:space="preserve">605.04 - </w:t>
      </w:r>
      <w:r w:rsidDel="00000000" w:rsidR="00000000" w:rsidRPr="00000000">
        <w:rPr>
          <w:rtl w:val="0"/>
        </w:rPr>
        <w:t xml:space="preserve">Technology and Instructional Materials </w:t>
      </w:r>
      <w:r w:rsidDel="00000000" w:rsidR="00000000" w:rsidRPr="00000000">
        <w:rPr>
          <w:sz w:val="20"/>
          <w:szCs w:val="20"/>
          <w:rtl w:val="0"/>
        </w:rPr>
        <w:t xml:space="preserve">(Added IASB NOTE to bottom, no change to IASB policy) </w:t>
      </w:r>
    </w:p>
    <w:p w:rsidR="00000000" w:rsidDel="00000000" w:rsidP="00000000" w:rsidRDefault="00000000" w:rsidRPr="00000000" w14:paraId="00000082">
      <w:pPr>
        <w:spacing w:line="360" w:lineRule="auto"/>
        <w:ind w:left="144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605.05 - </w:t>
      </w:r>
      <w:r w:rsidDel="00000000" w:rsidR="00000000" w:rsidRPr="00000000">
        <w:rPr>
          <w:rtl w:val="0"/>
        </w:rPr>
        <w:t xml:space="preserve">School Library (Change to align with IASB)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360" w:lineRule="auto"/>
        <w:ind w:left="144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360" w:lineRule="auto"/>
        <w:ind w:left="1440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360" w:lineRule="auto"/>
        <w:ind w:left="0" w:firstLine="720"/>
        <w:rPr>
          <w:b w:val="1"/>
          <w:bCs w:val="1"/>
        </w:rPr>
      </w:pPr>
      <w:r w:rsidDel="00000000" w:rsidR="00000000" w:rsidRPr="00000000">
        <w:rPr>
          <w:rtl w:val="0"/>
        </w:rPr>
        <w:t xml:space="preserve">Motion by Becker, seconded by Schanbacher, to approve the updated and revised policies as presented. </w:t>
      </w: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86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MOTION CARRIED</w:t>
      </w:r>
    </w:p>
    <w:p w:rsidR="00000000" w:rsidDel="00000000" w:rsidP="00000000" w:rsidRDefault="00000000" w:rsidRPr="00000000" w14:paraId="00000087">
      <w:pPr>
        <w:spacing w:line="240" w:lineRule="auto"/>
        <w:ind w:left="720" w:firstLine="0"/>
        <w:rPr/>
      </w:pP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  <w:t xml:space="preserve">ALL MEMBERS PRESENT VOTING AYE</w:t>
      </w:r>
    </w:p>
    <w:p w:rsidR="00000000" w:rsidDel="00000000" w:rsidP="00000000" w:rsidRDefault="00000000" w:rsidRPr="00000000" w14:paraId="00000088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SUPERINTENDENT REPORT</w:t>
      </w:r>
    </w:p>
    <w:p w:rsidR="00000000" w:rsidDel="00000000" w:rsidP="00000000" w:rsidRDefault="00000000" w:rsidRPr="00000000" w14:paraId="0000008A">
      <w:pPr>
        <w:numPr>
          <w:ilvl w:val="0"/>
          <w:numId w:val="3"/>
        </w:numPr>
        <w:spacing w:line="240" w:lineRule="auto"/>
        <w:ind w:left="144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Legislation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numPr>
          <w:ilvl w:val="0"/>
          <w:numId w:val="3"/>
        </w:numPr>
        <w:spacing w:line="240" w:lineRule="auto"/>
        <w:ind w:left="1440" w:hanging="360"/>
        <w:rPr>
          <w:highlight w:val="white"/>
          <w:u w:val="none"/>
        </w:rPr>
      </w:pPr>
      <w:r w:rsidDel="00000000" w:rsidR="00000000" w:rsidRPr="00000000">
        <w:rPr>
          <w:highlight w:val="white"/>
          <w:rtl w:val="0"/>
        </w:rPr>
        <w:t xml:space="preserve">Negotiations Timeline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ind w:left="720" w:firstLine="0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EXEMPT MEETING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ind w:left="72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Exempt Session:  IOWA CODE 21.9</w:t>
      </w:r>
    </w:p>
    <w:p w:rsidR="00000000" w:rsidDel="00000000" w:rsidP="00000000" w:rsidRDefault="00000000" w:rsidRPr="00000000" w14:paraId="0000008F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  <w:t xml:space="preserve">A meeting of a Board to discuss strategy in matters relating to employment conditions of employees who are not covered by a collective bargaining agreement. I.C. 21.9</w:t>
      </w:r>
    </w:p>
    <w:p w:rsidR="00000000" w:rsidDel="00000000" w:rsidP="00000000" w:rsidRDefault="00000000" w:rsidRPr="00000000" w14:paraId="00000090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ind w:left="2160" w:firstLine="0"/>
        <w:rPr/>
      </w:pPr>
      <w:r w:rsidDel="00000000" w:rsidR="00000000" w:rsidRPr="00000000">
        <w:rPr>
          <w:rtl w:val="0"/>
        </w:rPr>
        <w:t xml:space="preserve">(There is no action with exempt sessions.  As we have done in years past, the Board typically provides a range for collective bargaining).</w:t>
      </w:r>
    </w:p>
    <w:p w:rsidR="00000000" w:rsidDel="00000000" w:rsidP="00000000" w:rsidRDefault="00000000" w:rsidRPr="00000000" w14:paraId="00000092">
      <w:pPr>
        <w:spacing w:line="276" w:lineRule="auto"/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360" w:lineRule="auto"/>
        <w:ind w:left="0" w:firstLine="0"/>
        <w:rPr>
          <w:b w:val="1"/>
          <w:bCs w:val="1"/>
          <w:u w:val="none"/>
        </w:rPr>
      </w:pPr>
      <w:r w:rsidDel="00000000" w:rsidR="00000000" w:rsidRPr="00000000">
        <w:rPr>
          <w:b w:val="1"/>
          <w:bCs w:val="1"/>
          <w:rtl w:val="0"/>
        </w:rPr>
        <w:t xml:space="preserve">ACTION ITEM #86 - ADJOURNMENT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40" w:lineRule="auto"/>
        <w:ind w:firstLine="720"/>
        <w:rPr/>
      </w:pPr>
      <w:r w:rsidDel="00000000" w:rsidR="00000000" w:rsidRPr="00000000">
        <w:rPr>
          <w:rtl w:val="0"/>
        </w:rPr>
        <w:t xml:space="preserve">Motion by Nolte, seconded by Schanbacher, to adjourn the board meeting at 8:00 PM</w:t>
      </w:r>
    </w:p>
    <w:p w:rsidR="00000000" w:rsidDel="00000000" w:rsidP="00000000" w:rsidRDefault="00000000" w:rsidRPr="00000000" w14:paraId="00000095">
      <w:pPr>
        <w:spacing w:line="240" w:lineRule="auto"/>
        <w:ind w:left="8640" w:firstLine="720"/>
        <w:rPr/>
      </w:pPr>
      <w:r w:rsidDel="00000000" w:rsidR="00000000" w:rsidRPr="00000000">
        <w:rPr>
          <w:rtl w:val="0"/>
        </w:rPr>
        <w:t xml:space="preserve">   MOTION CARRIED</w:t>
      </w:r>
    </w:p>
    <w:p w:rsidR="00000000" w:rsidDel="00000000" w:rsidP="00000000" w:rsidRDefault="00000000" w:rsidRPr="00000000" w14:paraId="00000096">
      <w:pPr>
        <w:spacing w:line="240" w:lineRule="auto"/>
        <w:ind w:left="6480" w:firstLine="72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  ALL MEMBERS PRESENT VOTING AYE</w:t>
      </w:r>
      <w:r w:rsidDel="00000000" w:rsidR="00000000" w:rsidRPr="00000000">
        <w:rPr>
          <w:rtl w:val="0"/>
        </w:rPr>
      </w:r>
    </w:p>
    <w:sectPr>
      <w:footerReference r:id="rId8" w:type="default"/>
      <w:pgSz w:h="15840" w:w="12240" w:orient="portrait"/>
      <w:pgMar w:bottom="720" w:top="720" w:left="360" w:right="3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ZbNL8ajIVQkHQsM2AHn+Jl0+hw==">CgMxLjA4AHIhMUo1R2N6bEdvejdmLVVDQUl3S0NaaF9vOFNydllVYzdz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